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97BB" w14:textId="77777777" w:rsidR="00FE52CC" w:rsidRDefault="00FE52CC" w:rsidP="00A7229F">
      <w:pPr>
        <w:spacing w:after="1"/>
        <w:ind w:right="854"/>
        <w:jc w:val="center"/>
        <w:rPr>
          <w:b/>
          <w:color w:val="990000"/>
          <w:sz w:val="36"/>
          <w:lang w:val="en-GB"/>
        </w:rPr>
      </w:pPr>
      <w:bookmarkStart w:id="0" w:name="_Hlk104813435"/>
      <w:r>
        <w:rPr>
          <w:b/>
          <w:noProof/>
          <w:color w:val="990000"/>
          <w:sz w:val="36"/>
          <w:lang w:val="en-GB"/>
        </w:rPr>
        <w:drawing>
          <wp:inline distT="0" distB="0" distL="0" distR="0" wp14:anchorId="541CE34C" wp14:editId="7348BFC2">
            <wp:extent cx="1876425" cy="1196664"/>
            <wp:effectExtent l="0" t="0" r="0" b="381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13" cy="12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5831" w14:textId="77777777" w:rsidR="00FE52CC" w:rsidRPr="00FE52CC" w:rsidRDefault="00FE52CC" w:rsidP="00A7229F">
      <w:pPr>
        <w:spacing w:after="1"/>
        <w:ind w:right="854"/>
        <w:jc w:val="center"/>
        <w:rPr>
          <w:b/>
          <w:color w:val="990000"/>
          <w:szCs w:val="14"/>
          <w:lang w:val="en-GB"/>
        </w:rPr>
      </w:pPr>
    </w:p>
    <w:p w14:paraId="090032A7" w14:textId="7461C855" w:rsidR="00FE52CC" w:rsidRDefault="00A7229F" w:rsidP="00A7229F">
      <w:pPr>
        <w:spacing w:after="1"/>
        <w:ind w:right="854"/>
        <w:jc w:val="center"/>
        <w:rPr>
          <w:b/>
          <w:color w:val="990000"/>
          <w:sz w:val="36"/>
          <w:lang w:val="en-GB"/>
        </w:rPr>
      </w:pPr>
      <w:r>
        <w:rPr>
          <w:b/>
          <w:color w:val="990000"/>
          <w:sz w:val="36"/>
          <w:lang w:val="en-GB"/>
        </w:rPr>
        <w:t>EURGen-RefLabCap</w:t>
      </w:r>
    </w:p>
    <w:p w14:paraId="08A3249C" w14:textId="77777777" w:rsidR="00A7229F" w:rsidRDefault="00A7229F" w:rsidP="00A7229F">
      <w:pPr>
        <w:spacing w:after="0"/>
        <w:ind w:right="762"/>
        <w:jc w:val="center"/>
        <w:rPr>
          <w:lang w:val="en-GB"/>
        </w:rPr>
      </w:pPr>
      <w:r>
        <w:rPr>
          <w:b/>
          <w:color w:val="990000"/>
          <w:sz w:val="40"/>
          <w:lang w:val="en-GB"/>
        </w:rPr>
        <w:t xml:space="preserve"> </w:t>
      </w:r>
    </w:p>
    <w:p w14:paraId="1EA92174" w14:textId="3BFAC1A2" w:rsidR="00D70E47" w:rsidRDefault="00CA3FE7" w:rsidP="00A7229F">
      <w:pPr>
        <w:spacing w:after="0" w:line="237" w:lineRule="auto"/>
        <w:ind w:right="767"/>
        <w:jc w:val="center"/>
        <w:rPr>
          <w:b/>
          <w:color w:val="auto"/>
          <w:sz w:val="28"/>
          <w:lang w:val="en-GB"/>
        </w:rPr>
      </w:pPr>
      <w:bookmarkStart w:id="1" w:name="_Hlk116646614"/>
      <w:r>
        <w:rPr>
          <w:b/>
          <w:color w:val="auto"/>
          <w:sz w:val="28"/>
          <w:lang w:val="en-GB"/>
        </w:rPr>
        <w:t>T</w:t>
      </w:r>
      <w:r w:rsidR="00D70E47" w:rsidRPr="00D70E47">
        <w:rPr>
          <w:b/>
          <w:color w:val="auto"/>
          <w:sz w:val="28"/>
          <w:lang w:val="en-GB"/>
        </w:rPr>
        <w:t>echnical training workshop</w:t>
      </w:r>
      <w:r w:rsidR="00D70E47">
        <w:rPr>
          <w:b/>
          <w:color w:val="auto"/>
          <w:sz w:val="28"/>
          <w:lang w:val="en-GB"/>
        </w:rPr>
        <w:t xml:space="preserve"> #1</w:t>
      </w:r>
    </w:p>
    <w:p w14:paraId="4509C88D" w14:textId="6CF07418" w:rsidR="00D70E47" w:rsidRDefault="00D70E47" w:rsidP="00D70E47">
      <w:pPr>
        <w:spacing w:after="0" w:line="237" w:lineRule="auto"/>
        <w:ind w:right="767"/>
        <w:jc w:val="center"/>
        <w:rPr>
          <w:b/>
          <w:color w:val="auto"/>
          <w:sz w:val="28"/>
          <w:lang w:val="en-GB"/>
        </w:rPr>
      </w:pPr>
      <w:r>
        <w:rPr>
          <w:b/>
          <w:color w:val="auto"/>
          <w:sz w:val="28"/>
          <w:lang w:val="en-GB"/>
        </w:rPr>
        <w:t>29 November</w:t>
      </w:r>
      <w:r w:rsidR="00A7229F">
        <w:rPr>
          <w:b/>
          <w:color w:val="auto"/>
          <w:sz w:val="28"/>
          <w:lang w:val="en-GB"/>
        </w:rPr>
        <w:t xml:space="preserve"> 2022 </w:t>
      </w:r>
      <w:r>
        <w:rPr>
          <w:b/>
          <w:color w:val="auto"/>
          <w:sz w:val="28"/>
          <w:lang w:val="en-GB"/>
        </w:rPr>
        <w:t>and 7-8 December 2022</w:t>
      </w:r>
    </w:p>
    <w:p w14:paraId="7026FC12" w14:textId="18940F96" w:rsidR="00D70E47" w:rsidRDefault="00D70E47" w:rsidP="00A7229F">
      <w:pPr>
        <w:spacing w:after="0" w:line="237" w:lineRule="auto"/>
        <w:ind w:right="767"/>
        <w:jc w:val="center"/>
        <w:rPr>
          <w:b/>
          <w:color w:val="auto"/>
          <w:sz w:val="28"/>
          <w:lang w:val="en-GB"/>
        </w:rPr>
      </w:pPr>
      <w:r>
        <w:rPr>
          <w:b/>
          <w:color w:val="auto"/>
          <w:sz w:val="28"/>
          <w:lang w:val="en-GB"/>
        </w:rPr>
        <w:t xml:space="preserve"> </w:t>
      </w:r>
    </w:p>
    <w:p w14:paraId="2248EC47" w14:textId="459199BF" w:rsidR="00D70E47" w:rsidRPr="00D70E47" w:rsidRDefault="00D70E47" w:rsidP="00D70E47">
      <w:pPr>
        <w:spacing w:after="0" w:line="237" w:lineRule="auto"/>
        <w:ind w:right="767"/>
        <w:jc w:val="center"/>
        <w:rPr>
          <w:b/>
          <w:color w:val="990000"/>
          <w:sz w:val="28"/>
          <w:lang w:val="en-GB"/>
        </w:rPr>
      </w:pPr>
      <w:r>
        <w:rPr>
          <w:b/>
          <w:color w:val="990000"/>
          <w:sz w:val="28"/>
          <w:lang w:val="en-GB"/>
        </w:rPr>
        <w:t xml:space="preserve">Virtual and </w:t>
      </w:r>
      <w:r w:rsidRPr="00D70E47">
        <w:rPr>
          <w:b/>
          <w:color w:val="990000"/>
          <w:sz w:val="28"/>
          <w:lang w:val="en-GB"/>
        </w:rPr>
        <w:t xml:space="preserve">physical technical training workshop on WGS and </w:t>
      </w:r>
    </w:p>
    <w:p w14:paraId="2098794D" w14:textId="629D1DD5" w:rsidR="00A7229F" w:rsidRDefault="00D70E47" w:rsidP="00D70E47">
      <w:pPr>
        <w:spacing w:after="0" w:line="237" w:lineRule="auto"/>
        <w:ind w:right="767"/>
        <w:jc w:val="center"/>
        <w:rPr>
          <w:b/>
          <w:color w:val="990000"/>
          <w:sz w:val="28"/>
          <w:lang w:val="en-GB"/>
        </w:rPr>
      </w:pPr>
      <w:r w:rsidRPr="00D70E47">
        <w:rPr>
          <w:b/>
          <w:color w:val="990000"/>
          <w:sz w:val="28"/>
          <w:lang w:val="en-GB"/>
        </w:rPr>
        <w:t>bioinformatics analysis applied to CCRE</w:t>
      </w:r>
    </w:p>
    <w:p w14:paraId="14723347" w14:textId="77777777" w:rsidR="00A7229F" w:rsidRDefault="00A7229F" w:rsidP="00A7229F">
      <w:pPr>
        <w:spacing w:after="0" w:line="237" w:lineRule="auto"/>
        <w:ind w:right="767"/>
        <w:rPr>
          <w:b/>
          <w:color w:val="990000"/>
          <w:sz w:val="28"/>
          <w:lang w:val="en-GB"/>
        </w:rPr>
      </w:pPr>
    </w:p>
    <w:p w14:paraId="7C25D606" w14:textId="4B708996" w:rsidR="00A7229F" w:rsidRDefault="00A7229F" w:rsidP="00D52AFF">
      <w:pPr>
        <w:jc w:val="both"/>
        <w:rPr>
          <w:lang w:val="en-GB"/>
        </w:rPr>
      </w:pPr>
      <w:r>
        <w:rPr>
          <w:lang w:val="en-GB"/>
        </w:rPr>
        <w:t xml:space="preserve">This is the first of </w:t>
      </w:r>
      <w:r w:rsidR="007221E9">
        <w:rPr>
          <w:lang w:val="en-GB"/>
        </w:rPr>
        <w:t>two physical training workshops t</w:t>
      </w:r>
      <w:r>
        <w:rPr>
          <w:lang w:val="en-GB"/>
        </w:rPr>
        <w:t xml:space="preserve">o be held during the </w:t>
      </w:r>
      <w:r w:rsidR="00D52AFF">
        <w:rPr>
          <w:lang w:val="en-GB"/>
        </w:rPr>
        <w:t xml:space="preserve">EURGen-RefLabCap </w:t>
      </w:r>
      <w:r>
        <w:rPr>
          <w:lang w:val="en-GB"/>
        </w:rPr>
        <w:t xml:space="preserve">project period. The </w:t>
      </w:r>
      <w:r w:rsidR="007221E9">
        <w:rPr>
          <w:lang w:val="en-GB"/>
        </w:rPr>
        <w:t>workshops</w:t>
      </w:r>
      <w:r>
        <w:rPr>
          <w:lang w:val="en-GB"/>
        </w:rPr>
        <w:t xml:space="preserve"> will focus on </w:t>
      </w:r>
      <w:r w:rsidR="007221E9">
        <w:rPr>
          <w:lang w:val="en-GB"/>
        </w:rPr>
        <w:t xml:space="preserve">hands-on training for whole-genome sequencing </w:t>
      </w:r>
      <w:r w:rsidR="004E0F11">
        <w:rPr>
          <w:lang w:val="en-GB"/>
        </w:rPr>
        <w:t xml:space="preserve">(WGS) </w:t>
      </w:r>
      <w:r w:rsidR="007221E9">
        <w:rPr>
          <w:lang w:val="en-GB"/>
        </w:rPr>
        <w:t>and bioinformatics analysis of relevant pathogens, with the aim of</w:t>
      </w:r>
      <w:r>
        <w:rPr>
          <w:lang w:val="en-GB"/>
        </w:rPr>
        <w:t xml:space="preserve"> building capacity </w:t>
      </w:r>
      <w:r w:rsidR="007221E9">
        <w:rPr>
          <w:lang w:val="en-GB"/>
        </w:rPr>
        <w:t>for</w:t>
      </w:r>
      <w:r>
        <w:rPr>
          <w:lang w:val="en-GB"/>
        </w:rPr>
        <w:t xml:space="preserve"> national </w:t>
      </w:r>
      <w:r w:rsidR="00D52AFF">
        <w:rPr>
          <w:lang w:val="en-GB"/>
        </w:rPr>
        <w:t xml:space="preserve">detection and surveillance of antimicrobial resistance, and other </w:t>
      </w:r>
      <w:r>
        <w:rPr>
          <w:lang w:val="en-GB"/>
        </w:rPr>
        <w:t>reference laboratory functions</w:t>
      </w:r>
      <w:r w:rsidR="00D52AFF">
        <w:rPr>
          <w:lang w:val="en-GB"/>
        </w:rPr>
        <w:t>,</w:t>
      </w:r>
      <w:r>
        <w:rPr>
          <w:lang w:val="en-GB"/>
        </w:rPr>
        <w:t xml:space="preserve"> covered under the project. </w:t>
      </w:r>
    </w:p>
    <w:p w14:paraId="52909CF7" w14:textId="6913995B" w:rsidR="00A7229F" w:rsidRDefault="00A7229F" w:rsidP="00D52AFF">
      <w:pPr>
        <w:jc w:val="both"/>
        <w:rPr>
          <w:lang w:val="en-GB"/>
        </w:rPr>
      </w:pPr>
      <w:r>
        <w:rPr>
          <w:lang w:val="en-GB"/>
        </w:rPr>
        <w:t xml:space="preserve">The first </w:t>
      </w:r>
      <w:r w:rsidR="007221E9">
        <w:rPr>
          <w:lang w:val="en-GB"/>
        </w:rPr>
        <w:t>workshop</w:t>
      </w:r>
      <w:r>
        <w:rPr>
          <w:lang w:val="en-GB"/>
        </w:rPr>
        <w:t xml:space="preserve"> focus</w:t>
      </w:r>
      <w:r w:rsidR="00D52AFF">
        <w:rPr>
          <w:lang w:val="en-GB"/>
        </w:rPr>
        <w:t>es</w:t>
      </w:r>
      <w:r>
        <w:rPr>
          <w:lang w:val="en-GB"/>
        </w:rPr>
        <w:t xml:space="preserve"> on </w:t>
      </w:r>
      <w:r w:rsidR="007221E9">
        <w:rPr>
          <w:lang w:val="en-GB"/>
        </w:rPr>
        <w:t xml:space="preserve">short-read sequencing technologies applied to analysis of carbapenem and colistin resistant </w:t>
      </w:r>
      <w:r w:rsidR="007221E9" w:rsidRPr="6913995B">
        <w:rPr>
          <w:i/>
          <w:iCs/>
          <w:lang w:val="en-GB"/>
        </w:rPr>
        <w:t>Enterobactera</w:t>
      </w:r>
      <w:r w:rsidR="6913995B" w:rsidRPr="6913995B">
        <w:rPr>
          <w:i/>
          <w:iCs/>
          <w:lang w:val="en-GB"/>
        </w:rPr>
        <w:t>les</w:t>
      </w:r>
      <w:r w:rsidR="007221E9">
        <w:rPr>
          <w:lang w:val="en-GB"/>
        </w:rPr>
        <w:t xml:space="preserve"> (CCRE)</w:t>
      </w:r>
      <w:r w:rsidR="00D52AFF">
        <w:rPr>
          <w:lang w:val="en-GB"/>
        </w:rPr>
        <w:t xml:space="preserve">, including </w:t>
      </w:r>
      <w:r w:rsidR="007221E9">
        <w:rPr>
          <w:lang w:val="en-GB"/>
        </w:rPr>
        <w:t>laboratory training on Illumina sequencing and exercises with</w:t>
      </w:r>
      <w:r w:rsidR="00D52AFF">
        <w:rPr>
          <w:lang w:val="en-GB"/>
        </w:rPr>
        <w:t xml:space="preserve"> bioinformatics </w:t>
      </w:r>
      <w:r w:rsidR="007221E9">
        <w:rPr>
          <w:lang w:val="en-GB"/>
        </w:rPr>
        <w:t>tools</w:t>
      </w:r>
      <w:r>
        <w:rPr>
          <w:lang w:val="en-GB"/>
        </w:rPr>
        <w:t>.</w:t>
      </w:r>
    </w:p>
    <w:p w14:paraId="2EFC1B03" w14:textId="18A515DD" w:rsidR="007221E9" w:rsidRDefault="007221E9" w:rsidP="00D52AFF">
      <w:pPr>
        <w:jc w:val="both"/>
        <w:rPr>
          <w:lang w:val="en-GB"/>
        </w:rPr>
      </w:pPr>
    </w:p>
    <w:p w14:paraId="69C95769" w14:textId="136D0A09" w:rsidR="00D70E47" w:rsidRPr="00D70E47" w:rsidRDefault="007221E9" w:rsidP="007221E9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Pr="007221E9">
        <w:rPr>
          <w:b/>
          <w:bCs/>
          <w:u w:val="single"/>
          <w:lang w:val="en-GB"/>
        </w:rPr>
        <w:t>first day</w:t>
      </w:r>
      <w:r>
        <w:rPr>
          <w:lang w:val="en-GB"/>
        </w:rPr>
        <w:t xml:space="preserve"> of the workshop will be held </w:t>
      </w:r>
      <w:r w:rsidRPr="00D81706">
        <w:rPr>
          <w:b/>
          <w:bCs/>
          <w:u w:val="single"/>
          <w:lang w:val="en-GB"/>
        </w:rPr>
        <w:t>virtually</w:t>
      </w:r>
      <w:r>
        <w:rPr>
          <w:lang w:val="en-GB"/>
        </w:rPr>
        <w:t xml:space="preserve"> on</w:t>
      </w:r>
      <w:r w:rsidR="00D70E47" w:rsidRPr="00D70E47">
        <w:rPr>
          <w:lang w:val="en-GB"/>
        </w:rPr>
        <w:t xml:space="preserve"> </w:t>
      </w:r>
      <w:r w:rsidR="00D70E47" w:rsidRPr="00D81706">
        <w:rPr>
          <w:b/>
          <w:bCs/>
          <w:u w:val="single"/>
          <w:lang w:val="en-GB"/>
        </w:rPr>
        <w:t>29 November 2022</w:t>
      </w:r>
      <w:r>
        <w:rPr>
          <w:lang w:val="en-GB"/>
        </w:rPr>
        <w:t>.</w:t>
      </w:r>
    </w:p>
    <w:p w14:paraId="6C2B3F5E" w14:textId="0682EF43" w:rsidR="00D70E47" w:rsidRPr="00D70E47" w:rsidRDefault="007221E9" w:rsidP="00D70E47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Pr="00D81706">
        <w:rPr>
          <w:b/>
          <w:bCs/>
          <w:u w:val="single"/>
          <w:lang w:val="en-GB"/>
        </w:rPr>
        <w:t>following two days</w:t>
      </w:r>
      <w:r>
        <w:rPr>
          <w:lang w:val="en-GB"/>
        </w:rPr>
        <w:t xml:space="preserve"> of the workshop will be held </w:t>
      </w:r>
      <w:r w:rsidRPr="00D81706">
        <w:rPr>
          <w:b/>
          <w:bCs/>
          <w:u w:val="single"/>
          <w:lang w:val="en-GB"/>
        </w:rPr>
        <w:t>p</w:t>
      </w:r>
      <w:r w:rsidR="00D70E47" w:rsidRPr="00D81706">
        <w:rPr>
          <w:b/>
          <w:bCs/>
          <w:u w:val="single"/>
          <w:lang w:val="en-GB"/>
        </w:rPr>
        <w:t>hysical</w:t>
      </w:r>
      <w:r w:rsidRPr="00D81706">
        <w:rPr>
          <w:b/>
          <w:bCs/>
          <w:u w:val="single"/>
          <w:lang w:val="en-GB"/>
        </w:rPr>
        <w:t>ly at the Technical University of Denmark</w:t>
      </w:r>
      <w:r>
        <w:rPr>
          <w:lang w:val="en-GB"/>
        </w:rPr>
        <w:t xml:space="preserve"> (DTU) on</w:t>
      </w:r>
      <w:r w:rsidR="00D70E47" w:rsidRPr="00D70E47">
        <w:rPr>
          <w:lang w:val="en-GB"/>
        </w:rPr>
        <w:t xml:space="preserve"> </w:t>
      </w:r>
      <w:r w:rsidR="00D70E47" w:rsidRPr="00D81706">
        <w:rPr>
          <w:b/>
          <w:bCs/>
          <w:u w:val="single"/>
          <w:lang w:val="en-GB"/>
        </w:rPr>
        <w:t xml:space="preserve">7 </w:t>
      </w:r>
      <w:r w:rsidRPr="00D81706">
        <w:rPr>
          <w:b/>
          <w:bCs/>
          <w:u w:val="single"/>
          <w:lang w:val="en-GB"/>
        </w:rPr>
        <w:t xml:space="preserve">and 8 </w:t>
      </w:r>
      <w:r w:rsidR="00D70E47" w:rsidRPr="00D81706">
        <w:rPr>
          <w:b/>
          <w:bCs/>
          <w:u w:val="single"/>
          <w:lang w:val="en-GB"/>
        </w:rPr>
        <w:t>December 2022</w:t>
      </w:r>
      <w:r w:rsidR="00D81706" w:rsidRPr="00D81706">
        <w:rPr>
          <w:lang w:val="en-GB"/>
        </w:rPr>
        <w:t>.</w:t>
      </w:r>
    </w:p>
    <w:bookmarkEnd w:id="1"/>
    <w:p w14:paraId="10E28214" w14:textId="77777777" w:rsidR="00A7229F" w:rsidRDefault="00A7229F" w:rsidP="00A7229F">
      <w:pPr>
        <w:rPr>
          <w:lang w:val="en-GB"/>
        </w:rPr>
      </w:pPr>
    </w:p>
    <w:p w14:paraId="5CA504A4" w14:textId="0AEE101C" w:rsidR="00A7229F" w:rsidRDefault="009E378B" w:rsidP="00A7229F">
      <w:pPr>
        <w:rPr>
          <w:b/>
          <w:bCs/>
          <w:u w:val="single"/>
          <w:lang w:val="en-GB"/>
        </w:rPr>
      </w:pPr>
      <w:bookmarkStart w:id="2" w:name="_Hlk104816367"/>
      <w:r w:rsidRPr="009E378B">
        <w:rPr>
          <w:b/>
          <w:bCs/>
          <w:u w:val="single"/>
          <w:lang w:val="en-GB"/>
        </w:rPr>
        <w:t>A</w:t>
      </w:r>
      <w:r w:rsidR="00A7229F" w:rsidRPr="009E378B">
        <w:rPr>
          <w:b/>
          <w:bCs/>
          <w:u w:val="single"/>
          <w:lang w:val="en-GB"/>
        </w:rPr>
        <w:t>genda</w:t>
      </w:r>
      <w:r w:rsidR="00D81706">
        <w:rPr>
          <w:b/>
          <w:bCs/>
          <w:u w:val="single"/>
          <w:lang w:val="en-GB"/>
        </w:rPr>
        <w:t>:</w:t>
      </w:r>
    </w:p>
    <w:p w14:paraId="4780E016" w14:textId="6843C2E8" w:rsidR="007221E9" w:rsidRPr="00D81706" w:rsidRDefault="007221E9" w:rsidP="007221E9">
      <w:pPr>
        <w:jc w:val="both"/>
        <w:rPr>
          <w:b/>
          <w:bCs/>
          <w:color w:val="990000"/>
          <w:lang w:val="en-GB"/>
        </w:rPr>
      </w:pPr>
      <w:r w:rsidRPr="00D81706">
        <w:rPr>
          <w:b/>
          <w:bCs/>
          <w:color w:val="990000"/>
          <w:lang w:val="en-GB"/>
        </w:rPr>
        <w:t xml:space="preserve">First day </w:t>
      </w:r>
      <w:r w:rsidR="00D81706" w:rsidRPr="00D81706">
        <w:rPr>
          <w:b/>
          <w:bCs/>
          <w:color w:val="990000"/>
          <w:lang w:val="en-GB"/>
        </w:rPr>
        <w:t xml:space="preserve">(virtual) </w:t>
      </w:r>
      <w:r w:rsidRPr="00D81706">
        <w:rPr>
          <w:b/>
          <w:bCs/>
          <w:color w:val="990000"/>
          <w:lang w:val="en-GB"/>
        </w:rPr>
        <w:t xml:space="preserve">– </w:t>
      </w:r>
      <w:r w:rsidR="00D81706" w:rsidRPr="00D81706">
        <w:rPr>
          <w:b/>
          <w:bCs/>
          <w:color w:val="990000"/>
          <w:lang w:val="en-GB"/>
        </w:rPr>
        <w:t xml:space="preserve">Tuesday </w:t>
      </w:r>
      <w:r w:rsidRPr="00D81706">
        <w:rPr>
          <w:b/>
          <w:bCs/>
          <w:color w:val="990000"/>
          <w:lang w:val="en-GB"/>
        </w:rPr>
        <w:t>29 November 2022, 10:00 - 12:30 CET</w:t>
      </w:r>
    </w:p>
    <w:p w14:paraId="4D2D9B3A" w14:textId="109C7036" w:rsidR="00C627B7" w:rsidRPr="00D81706" w:rsidRDefault="00AB4959" w:rsidP="00C627B7">
      <w:pPr>
        <w:rPr>
          <w:lang w:val="en-GB"/>
        </w:rPr>
      </w:pPr>
      <w:r>
        <w:rPr>
          <w:lang w:val="en-GB"/>
        </w:rPr>
        <w:t>10</w:t>
      </w:r>
      <w:r w:rsidR="00D81706" w:rsidRPr="00D81706">
        <w:rPr>
          <w:lang w:val="en-GB"/>
        </w:rPr>
        <w:t>:00</w:t>
      </w:r>
      <w:r w:rsidR="004E0F11">
        <w:rPr>
          <w:lang w:val="en-GB"/>
        </w:rPr>
        <w:t xml:space="preserve"> </w:t>
      </w:r>
      <w:r w:rsidR="00D81706" w:rsidRPr="00D81706">
        <w:rPr>
          <w:lang w:val="en-GB"/>
        </w:rPr>
        <w:t>-</w:t>
      </w:r>
      <w:r w:rsidR="004E0F11">
        <w:rPr>
          <w:lang w:val="en-GB"/>
        </w:rPr>
        <w:t xml:space="preserve"> </w:t>
      </w:r>
      <w:r>
        <w:rPr>
          <w:lang w:val="en-GB"/>
        </w:rPr>
        <w:t>10</w:t>
      </w:r>
      <w:r w:rsidR="00D81706" w:rsidRPr="00D81706">
        <w:rPr>
          <w:lang w:val="en-GB"/>
        </w:rPr>
        <w:t>:15</w:t>
      </w:r>
      <w:r w:rsidR="00D81706">
        <w:rPr>
          <w:lang w:val="en-GB"/>
        </w:rPr>
        <w:t>:</w:t>
      </w:r>
      <w:r w:rsidR="00D81706" w:rsidRPr="00D81706">
        <w:rPr>
          <w:lang w:val="en-GB"/>
        </w:rPr>
        <w:t xml:space="preserve"> Introduction and agenda for the day</w:t>
      </w:r>
      <w:r w:rsidR="00C627B7">
        <w:rPr>
          <w:lang w:val="en-GB"/>
        </w:rPr>
        <w:t xml:space="preserve"> (Ana Rita Rebelo, DTU)</w:t>
      </w:r>
    </w:p>
    <w:p w14:paraId="154ADD5E" w14:textId="77777777" w:rsidR="00C627B7" w:rsidRPr="00D81706" w:rsidRDefault="00AB4959" w:rsidP="00C627B7">
      <w:pPr>
        <w:rPr>
          <w:lang w:val="en-GB"/>
        </w:rPr>
      </w:pPr>
      <w:r>
        <w:rPr>
          <w:lang w:val="en-GB"/>
        </w:rPr>
        <w:t>10</w:t>
      </w:r>
      <w:r w:rsidR="00D81706" w:rsidRPr="00D81706">
        <w:rPr>
          <w:lang w:val="en-GB"/>
        </w:rPr>
        <w:t>:15</w:t>
      </w:r>
      <w:r w:rsidR="004E0F11">
        <w:rPr>
          <w:lang w:val="en-GB"/>
        </w:rPr>
        <w:t xml:space="preserve"> </w:t>
      </w:r>
      <w:r w:rsidR="00D81706" w:rsidRPr="00D81706">
        <w:rPr>
          <w:lang w:val="en-GB"/>
        </w:rPr>
        <w:t>-</w:t>
      </w:r>
      <w:r w:rsidR="004E0F11">
        <w:rPr>
          <w:lang w:val="en-GB"/>
        </w:rPr>
        <w:t xml:space="preserve"> </w:t>
      </w:r>
      <w:r w:rsidR="00D81706" w:rsidRPr="00D81706">
        <w:rPr>
          <w:lang w:val="en-GB"/>
        </w:rPr>
        <w:t>1</w:t>
      </w:r>
      <w:r>
        <w:rPr>
          <w:lang w:val="en-GB"/>
        </w:rPr>
        <w:t>1</w:t>
      </w:r>
      <w:r w:rsidR="00D81706" w:rsidRPr="00D81706">
        <w:rPr>
          <w:lang w:val="en-GB"/>
        </w:rPr>
        <w:t>:00</w:t>
      </w:r>
      <w:r w:rsidR="00D81706">
        <w:rPr>
          <w:lang w:val="en-GB"/>
        </w:rPr>
        <w:t>:</w:t>
      </w:r>
      <w:r w:rsidR="00D81706" w:rsidRPr="00D81706">
        <w:rPr>
          <w:lang w:val="en-GB"/>
        </w:rPr>
        <w:t xml:space="preserve"> From isolate to WGS - biochemical principles</w:t>
      </w:r>
      <w:r w:rsidR="00C627B7">
        <w:rPr>
          <w:lang w:val="en-GB"/>
        </w:rPr>
        <w:t xml:space="preserve"> (Ana Rita Rebelo, DTU)</w:t>
      </w:r>
    </w:p>
    <w:p w14:paraId="2EE5BD21" w14:textId="741B0F79" w:rsidR="00D81706" w:rsidRPr="00D81706" w:rsidRDefault="00D81706" w:rsidP="00D81706">
      <w:pPr>
        <w:rPr>
          <w:lang w:val="en-GB"/>
        </w:rPr>
      </w:pPr>
      <w:r w:rsidRPr="00D81706">
        <w:rPr>
          <w:lang w:val="en-GB"/>
        </w:rPr>
        <w:t>1</w:t>
      </w:r>
      <w:r w:rsidR="00AB4959">
        <w:rPr>
          <w:lang w:val="en-GB"/>
        </w:rPr>
        <w:t>1</w:t>
      </w:r>
      <w:r w:rsidRPr="00D81706">
        <w:rPr>
          <w:lang w:val="en-GB"/>
        </w:rPr>
        <w:t>:00</w:t>
      </w:r>
      <w:r w:rsidR="004E0F11">
        <w:rPr>
          <w:lang w:val="en-GB"/>
        </w:rPr>
        <w:t xml:space="preserve"> </w:t>
      </w:r>
      <w:r w:rsidRPr="00D81706">
        <w:rPr>
          <w:lang w:val="en-GB"/>
        </w:rPr>
        <w:t>-</w:t>
      </w:r>
      <w:r w:rsidR="004E0F11">
        <w:rPr>
          <w:lang w:val="en-GB"/>
        </w:rPr>
        <w:t xml:space="preserve"> </w:t>
      </w:r>
      <w:r w:rsidRPr="00D81706">
        <w:rPr>
          <w:lang w:val="en-GB"/>
        </w:rPr>
        <w:t>1</w:t>
      </w:r>
      <w:r w:rsidR="00AB4959">
        <w:rPr>
          <w:lang w:val="en-GB"/>
        </w:rPr>
        <w:t>1</w:t>
      </w:r>
      <w:r w:rsidRPr="00D81706">
        <w:rPr>
          <w:lang w:val="en-GB"/>
        </w:rPr>
        <w:t>:15</w:t>
      </w:r>
      <w:r>
        <w:rPr>
          <w:lang w:val="en-GB"/>
        </w:rPr>
        <w:t>:</w:t>
      </w:r>
      <w:r w:rsidRPr="00D81706">
        <w:rPr>
          <w:lang w:val="en-GB"/>
        </w:rPr>
        <w:t xml:space="preserve"> Coffee break</w:t>
      </w:r>
    </w:p>
    <w:p w14:paraId="3E955D4D" w14:textId="0EA054C7" w:rsidR="00D81706" w:rsidRPr="00D81706" w:rsidRDefault="00D81706" w:rsidP="00D81706">
      <w:pPr>
        <w:rPr>
          <w:lang w:val="en-GB"/>
        </w:rPr>
      </w:pPr>
      <w:r w:rsidRPr="00D81706">
        <w:rPr>
          <w:lang w:val="en-GB"/>
        </w:rPr>
        <w:t>1</w:t>
      </w:r>
      <w:r w:rsidR="00AB4959">
        <w:rPr>
          <w:lang w:val="en-GB"/>
        </w:rPr>
        <w:t>1</w:t>
      </w:r>
      <w:r w:rsidRPr="00D81706">
        <w:rPr>
          <w:lang w:val="en-GB"/>
        </w:rPr>
        <w:t>:15</w:t>
      </w:r>
      <w:r w:rsidR="004E0F11">
        <w:rPr>
          <w:lang w:val="en-GB"/>
        </w:rPr>
        <w:t xml:space="preserve"> </w:t>
      </w:r>
      <w:r w:rsidRPr="00D81706">
        <w:rPr>
          <w:lang w:val="en-GB"/>
        </w:rPr>
        <w:t>-</w:t>
      </w:r>
      <w:r w:rsidR="004E0F11">
        <w:rPr>
          <w:lang w:val="en-GB"/>
        </w:rPr>
        <w:t xml:space="preserve"> </w:t>
      </w:r>
      <w:r w:rsidRPr="00D81706">
        <w:rPr>
          <w:lang w:val="en-GB"/>
        </w:rPr>
        <w:t>1</w:t>
      </w:r>
      <w:r w:rsidR="00AB4959">
        <w:rPr>
          <w:lang w:val="en-GB"/>
        </w:rPr>
        <w:t>2</w:t>
      </w:r>
      <w:r w:rsidRPr="00D81706">
        <w:rPr>
          <w:lang w:val="en-GB"/>
        </w:rPr>
        <w:t>:00</w:t>
      </w:r>
      <w:r>
        <w:rPr>
          <w:lang w:val="en-GB"/>
        </w:rPr>
        <w:t>:</w:t>
      </w:r>
      <w:r w:rsidRPr="00D81706">
        <w:rPr>
          <w:lang w:val="en-GB"/>
        </w:rPr>
        <w:t xml:space="preserve"> From isolate to WGS - WGS data and bioinformatics</w:t>
      </w:r>
      <w:r w:rsidR="00C627B7">
        <w:rPr>
          <w:lang w:val="en-GB"/>
        </w:rPr>
        <w:t xml:space="preserve"> (</w:t>
      </w:r>
      <w:r w:rsidR="00C627B7" w:rsidRPr="00C627B7">
        <w:rPr>
          <w:lang w:val="en-GB"/>
        </w:rPr>
        <w:t>Jette Sejer Kjeldgaard</w:t>
      </w:r>
      <w:r w:rsidR="00C627B7">
        <w:rPr>
          <w:lang w:val="en-GB"/>
        </w:rPr>
        <w:t>, DTU)</w:t>
      </w:r>
    </w:p>
    <w:p w14:paraId="59D30B0D" w14:textId="77777777" w:rsidR="00C627B7" w:rsidRPr="00D81706" w:rsidRDefault="00D81706" w:rsidP="00C627B7">
      <w:pPr>
        <w:rPr>
          <w:lang w:val="en-GB"/>
        </w:rPr>
      </w:pPr>
      <w:r w:rsidRPr="00D81706">
        <w:rPr>
          <w:lang w:val="en-GB"/>
        </w:rPr>
        <w:t>1</w:t>
      </w:r>
      <w:r w:rsidR="00AB4959">
        <w:rPr>
          <w:lang w:val="en-GB"/>
        </w:rPr>
        <w:t>2</w:t>
      </w:r>
      <w:r w:rsidRPr="00D81706">
        <w:rPr>
          <w:lang w:val="en-GB"/>
        </w:rPr>
        <w:t>:00</w:t>
      </w:r>
      <w:r w:rsidR="004E0F11">
        <w:rPr>
          <w:lang w:val="en-GB"/>
        </w:rPr>
        <w:t xml:space="preserve"> </w:t>
      </w:r>
      <w:r w:rsidRPr="00D81706">
        <w:rPr>
          <w:lang w:val="en-GB"/>
        </w:rPr>
        <w:t>-</w:t>
      </w:r>
      <w:r w:rsidR="004E0F11">
        <w:rPr>
          <w:lang w:val="en-GB"/>
        </w:rPr>
        <w:t xml:space="preserve"> </w:t>
      </w:r>
      <w:r w:rsidRPr="00D81706">
        <w:rPr>
          <w:lang w:val="en-GB"/>
        </w:rPr>
        <w:t>1</w:t>
      </w:r>
      <w:r w:rsidR="00AB4959">
        <w:rPr>
          <w:lang w:val="en-GB"/>
        </w:rPr>
        <w:t>2</w:t>
      </w:r>
      <w:r w:rsidRPr="00D81706">
        <w:rPr>
          <w:lang w:val="en-GB"/>
        </w:rPr>
        <w:t>:30</w:t>
      </w:r>
      <w:r>
        <w:rPr>
          <w:lang w:val="en-GB"/>
        </w:rPr>
        <w:t>:</w:t>
      </w:r>
      <w:r w:rsidRPr="00D81706">
        <w:rPr>
          <w:lang w:val="en-GB"/>
        </w:rPr>
        <w:t xml:space="preserve"> Quality control of WGS data</w:t>
      </w:r>
      <w:r w:rsidR="00C627B7">
        <w:rPr>
          <w:lang w:val="en-GB"/>
        </w:rPr>
        <w:t xml:space="preserve"> (Ana Rita Rebelo, DTU)</w:t>
      </w:r>
    </w:p>
    <w:p w14:paraId="4D1AB685" w14:textId="38BEF049" w:rsidR="007221E9" w:rsidRPr="00D81706" w:rsidRDefault="007221E9" w:rsidP="007221E9">
      <w:pPr>
        <w:jc w:val="both"/>
        <w:rPr>
          <w:b/>
          <w:bCs/>
          <w:color w:val="990000"/>
          <w:lang w:val="en-GB"/>
        </w:rPr>
      </w:pPr>
      <w:r w:rsidRPr="00D81706">
        <w:rPr>
          <w:b/>
          <w:bCs/>
          <w:color w:val="990000"/>
          <w:lang w:val="en-GB"/>
        </w:rPr>
        <w:lastRenderedPageBreak/>
        <w:t xml:space="preserve">Second day </w:t>
      </w:r>
      <w:r w:rsidR="00D81706" w:rsidRPr="00D81706">
        <w:rPr>
          <w:b/>
          <w:bCs/>
          <w:color w:val="990000"/>
          <w:lang w:val="en-GB"/>
        </w:rPr>
        <w:t xml:space="preserve">(physical) </w:t>
      </w:r>
      <w:r w:rsidRPr="00D81706">
        <w:rPr>
          <w:b/>
          <w:bCs/>
          <w:color w:val="990000"/>
          <w:lang w:val="en-GB"/>
        </w:rPr>
        <w:t xml:space="preserve">– </w:t>
      </w:r>
      <w:r w:rsidR="00D81706" w:rsidRPr="00D81706">
        <w:rPr>
          <w:b/>
          <w:bCs/>
          <w:color w:val="990000"/>
          <w:lang w:val="en-GB"/>
        </w:rPr>
        <w:t xml:space="preserve">Wednesday </w:t>
      </w:r>
      <w:r w:rsidRPr="00D81706">
        <w:rPr>
          <w:b/>
          <w:bCs/>
          <w:color w:val="990000"/>
          <w:lang w:val="en-GB"/>
        </w:rPr>
        <w:t xml:space="preserve">7 </w:t>
      </w:r>
      <w:r w:rsidR="00D81706" w:rsidRPr="00D81706">
        <w:rPr>
          <w:b/>
          <w:bCs/>
          <w:color w:val="990000"/>
          <w:lang w:val="en-GB"/>
        </w:rPr>
        <w:t>December</w:t>
      </w:r>
      <w:r w:rsidRPr="00D81706">
        <w:rPr>
          <w:b/>
          <w:bCs/>
          <w:color w:val="990000"/>
          <w:lang w:val="en-GB"/>
        </w:rPr>
        <w:t xml:space="preserve"> 2022, </w:t>
      </w:r>
      <w:r w:rsidR="00D81706" w:rsidRPr="00D81706">
        <w:rPr>
          <w:b/>
          <w:bCs/>
          <w:color w:val="990000"/>
          <w:lang w:val="en-GB"/>
        </w:rPr>
        <w:t>9</w:t>
      </w:r>
      <w:r w:rsidRPr="00D81706">
        <w:rPr>
          <w:b/>
          <w:bCs/>
          <w:color w:val="990000"/>
          <w:lang w:val="en-GB"/>
        </w:rPr>
        <w:t xml:space="preserve">:00 - </w:t>
      </w:r>
      <w:r w:rsidR="00D81706" w:rsidRPr="00D81706">
        <w:rPr>
          <w:b/>
          <w:bCs/>
          <w:color w:val="990000"/>
          <w:lang w:val="en-GB"/>
        </w:rPr>
        <w:t>17</w:t>
      </w:r>
      <w:r w:rsidRPr="00D81706">
        <w:rPr>
          <w:b/>
          <w:bCs/>
          <w:color w:val="990000"/>
          <w:lang w:val="en-GB"/>
        </w:rPr>
        <w:t>:</w:t>
      </w:r>
      <w:r w:rsidR="00D81706" w:rsidRPr="00D81706">
        <w:rPr>
          <w:b/>
          <w:bCs/>
          <w:color w:val="990000"/>
          <w:lang w:val="en-GB"/>
        </w:rPr>
        <w:t>0</w:t>
      </w:r>
      <w:r w:rsidRPr="00D81706">
        <w:rPr>
          <w:b/>
          <w:bCs/>
          <w:color w:val="990000"/>
          <w:lang w:val="en-GB"/>
        </w:rPr>
        <w:t>0 CET</w:t>
      </w:r>
    </w:p>
    <w:p w14:paraId="63C28971" w14:textId="158E58A5" w:rsidR="0037501B" w:rsidRPr="0037501B" w:rsidRDefault="0037501B" w:rsidP="00D81706">
      <w:pPr>
        <w:jc w:val="both"/>
        <w:rPr>
          <w:i/>
          <w:iCs/>
          <w:lang w:val="en-GB"/>
        </w:rPr>
      </w:pPr>
      <w:r w:rsidRPr="0037501B">
        <w:rPr>
          <w:i/>
          <w:iCs/>
          <w:lang w:val="en-GB"/>
        </w:rPr>
        <w:t>[</w:t>
      </w:r>
      <w:r w:rsidR="00FC1D8B">
        <w:rPr>
          <w:i/>
          <w:iCs/>
          <w:lang w:val="en-GB"/>
        </w:rPr>
        <w:t xml:space="preserve">8:15: </w:t>
      </w:r>
      <w:r w:rsidRPr="0037501B">
        <w:rPr>
          <w:i/>
          <w:iCs/>
          <w:lang w:val="en-GB"/>
        </w:rPr>
        <w:t>Bus transportation provided from the hotel to DTU]</w:t>
      </w:r>
    </w:p>
    <w:p w14:paraId="4A04CDDC" w14:textId="4D3DE4B2" w:rsidR="00D81706" w:rsidRDefault="00D81706" w:rsidP="00D81706">
      <w:pPr>
        <w:jc w:val="both"/>
        <w:rPr>
          <w:lang w:val="en-GB"/>
        </w:rPr>
      </w:pPr>
      <w:r>
        <w:rPr>
          <w:lang w:val="en-GB"/>
        </w:rPr>
        <w:t xml:space="preserve">9:00 </w:t>
      </w:r>
      <w:r w:rsidR="004E0F11">
        <w:rPr>
          <w:lang w:val="en-GB"/>
        </w:rPr>
        <w:t>-</w:t>
      </w:r>
      <w:r>
        <w:rPr>
          <w:lang w:val="en-GB"/>
        </w:rPr>
        <w:t xml:space="preserve"> 9:30: Introduction and agenda for the day</w:t>
      </w:r>
      <w:r w:rsidR="00541CB9">
        <w:rPr>
          <w:lang w:val="en-GB"/>
        </w:rPr>
        <w:t xml:space="preserve"> (</w:t>
      </w:r>
      <w:r w:rsidR="00FE4FD8">
        <w:rPr>
          <w:lang w:val="en-GB"/>
        </w:rPr>
        <w:t>Ana Rita Rebelo</w:t>
      </w:r>
      <w:r w:rsidR="00541CB9">
        <w:rPr>
          <w:lang w:val="en-GB"/>
        </w:rPr>
        <w:t>, DTU)</w:t>
      </w:r>
    </w:p>
    <w:p w14:paraId="4EDE52F5" w14:textId="4F85F62C" w:rsidR="00D81706" w:rsidRDefault="00D81706" w:rsidP="00D81706">
      <w:pPr>
        <w:jc w:val="both"/>
        <w:rPr>
          <w:lang w:val="en-GB"/>
        </w:rPr>
      </w:pPr>
      <w:r>
        <w:rPr>
          <w:lang w:val="en-GB"/>
        </w:rPr>
        <w:t xml:space="preserve">9:30 </w:t>
      </w:r>
      <w:r w:rsidR="004E0F11">
        <w:rPr>
          <w:lang w:val="en-GB"/>
        </w:rPr>
        <w:t>-</w:t>
      </w:r>
      <w:r>
        <w:rPr>
          <w:lang w:val="en-GB"/>
        </w:rPr>
        <w:t xml:space="preserve"> </w:t>
      </w:r>
      <w:r w:rsidR="002B5A44">
        <w:rPr>
          <w:lang w:val="en-GB"/>
        </w:rPr>
        <w:t>15</w:t>
      </w:r>
      <w:r>
        <w:rPr>
          <w:lang w:val="en-GB"/>
        </w:rPr>
        <w:t>:</w:t>
      </w:r>
      <w:r w:rsidR="0037501B">
        <w:rPr>
          <w:lang w:val="en-GB"/>
        </w:rPr>
        <w:t>0</w:t>
      </w:r>
      <w:r>
        <w:rPr>
          <w:lang w:val="en-GB"/>
        </w:rPr>
        <w:t xml:space="preserve">0: </w:t>
      </w:r>
      <w:r w:rsidRPr="00D81706">
        <w:rPr>
          <w:lang w:val="en-GB"/>
        </w:rPr>
        <w:t xml:space="preserve">Laboratory work - </w:t>
      </w:r>
      <w:r w:rsidR="00DB5F81" w:rsidRPr="00D81706">
        <w:rPr>
          <w:lang w:val="en-GB"/>
        </w:rPr>
        <w:t xml:space="preserve">Illumina MiSeq library preparation and sequencing </w:t>
      </w:r>
      <w:r w:rsidRPr="00D81706">
        <w:rPr>
          <w:lang w:val="en-GB"/>
        </w:rPr>
        <w:t xml:space="preserve">(including </w:t>
      </w:r>
      <w:r w:rsidRPr="00B622B3">
        <w:rPr>
          <w:i/>
          <w:iCs/>
          <w:lang w:val="en-GB"/>
        </w:rPr>
        <w:t>ad hoc</w:t>
      </w:r>
      <w:r w:rsidRPr="00D81706">
        <w:rPr>
          <w:lang w:val="en-GB"/>
        </w:rPr>
        <w:t xml:space="preserve"> </w:t>
      </w:r>
      <w:r w:rsidR="00B622B3">
        <w:rPr>
          <w:lang w:val="en-GB"/>
        </w:rPr>
        <w:t>coffee</w:t>
      </w:r>
      <w:r w:rsidR="00072C94">
        <w:rPr>
          <w:lang w:val="en-GB"/>
        </w:rPr>
        <w:t xml:space="preserve"> </w:t>
      </w:r>
      <w:r w:rsidR="002B5A44">
        <w:rPr>
          <w:lang w:val="en-GB"/>
        </w:rPr>
        <w:t>and lunch</w:t>
      </w:r>
      <w:r w:rsidRPr="00D81706">
        <w:rPr>
          <w:lang w:val="en-GB"/>
        </w:rPr>
        <w:t>)</w:t>
      </w:r>
    </w:p>
    <w:p w14:paraId="326E0E70" w14:textId="1DA9B1C7" w:rsidR="00D81706" w:rsidRDefault="002B5A44" w:rsidP="00D81706">
      <w:pPr>
        <w:jc w:val="both"/>
        <w:rPr>
          <w:lang w:val="en-GB"/>
        </w:rPr>
      </w:pPr>
      <w:r>
        <w:rPr>
          <w:lang w:val="en-GB"/>
        </w:rPr>
        <w:t>15</w:t>
      </w:r>
      <w:r w:rsidR="004E0F11">
        <w:rPr>
          <w:lang w:val="en-GB"/>
        </w:rPr>
        <w:t>:</w:t>
      </w:r>
      <w:r w:rsidR="0037501B">
        <w:rPr>
          <w:lang w:val="en-GB"/>
        </w:rPr>
        <w:t>0</w:t>
      </w:r>
      <w:r w:rsidR="004E0F11">
        <w:rPr>
          <w:lang w:val="en-GB"/>
        </w:rPr>
        <w:t xml:space="preserve">0 - </w:t>
      </w:r>
      <w:r>
        <w:rPr>
          <w:lang w:val="en-GB"/>
        </w:rPr>
        <w:t>15</w:t>
      </w:r>
      <w:r w:rsidR="004E0F11">
        <w:rPr>
          <w:lang w:val="en-GB"/>
        </w:rPr>
        <w:t>:</w:t>
      </w:r>
      <w:r>
        <w:rPr>
          <w:lang w:val="en-GB"/>
        </w:rPr>
        <w:t>30</w:t>
      </w:r>
      <w:r w:rsidR="004E0F11">
        <w:rPr>
          <w:lang w:val="en-GB"/>
        </w:rPr>
        <w:t xml:space="preserve">: </w:t>
      </w:r>
      <w:r>
        <w:rPr>
          <w:lang w:val="en-GB"/>
        </w:rPr>
        <w:t xml:space="preserve">Coffee </w:t>
      </w:r>
      <w:r w:rsidR="004E0F11">
        <w:rPr>
          <w:lang w:val="en-GB"/>
        </w:rPr>
        <w:t>break</w:t>
      </w:r>
    </w:p>
    <w:p w14:paraId="028551A3" w14:textId="6611D370" w:rsidR="004E0F11" w:rsidRDefault="004E0F11" w:rsidP="00541CB9">
      <w:pPr>
        <w:rPr>
          <w:lang w:val="en-GB"/>
        </w:rPr>
      </w:pPr>
      <w:r>
        <w:rPr>
          <w:lang w:val="en-GB"/>
        </w:rPr>
        <w:t>1</w:t>
      </w:r>
      <w:r w:rsidR="002B5A44">
        <w:rPr>
          <w:lang w:val="en-GB"/>
        </w:rPr>
        <w:t>5</w:t>
      </w:r>
      <w:r>
        <w:rPr>
          <w:lang w:val="en-GB"/>
        </w:rPr>
        <w:t>:</w:t>
      </w:r>
      <w:r w:rsidR="002B5A44">
        <w:rPr>
          <w:lang w:val="en-GB"/>
        </w:rPr>
        <w:t>30</w:t>
      </w:r>
      <w:r>
        <w:rPr>
          <w:lang w:val="en-GB"/>
        </w:rPr>
        <w:t xml:space="preserve"> - </w:t>
      </w:r>
      <w:r w:rsidR="002B5A44">
        <w:rPr>
          <w:lang w:val="en-GB"/>
        </w:rPr>
        <w:t>16</w:t>
      </w:r>
      <w:r>
        <w:rPr>
          <w:lang w:val="en-GB"/>
        </w:rPr>
        <w:t>:</w:t>
      </w:r>
      <w:r w:rsidR="002B5A44">
        <w:rPr>
          <w:lang w:val="en-GB"/>
        </w:rPr>
        <w:t>15</w:t>
      </w:r>
      <w:r>
        <w:rPr>
          <w:lang w:val="en-GB"/>
        </w:rPr>
        <w:t>: Exercise about quality control of WGS data</w:t>
      </w:r>
      <w:r w:rsidR="00541CB9">
        <w:rPr>
          <w:lang w:val="en-GB"/>
        </w:rPr>
        <w:t xml:space="preserve"> (Ana Rita Rebelo, DTU)</w:t>
      </w:r>
    </w:p>
    <w:p w14:paraId="2D982FE2" w14:textId="7CA2FEDE" w:rsidR="004E0F11" w:rsidRDefault="004E0F11" w:rsidP="00D81706">
      <w:pPr>
        <w:jc w:val="both"/>
        <w:rPr>
          <w:lang w:val="en-GB"/>
        </w:rPr>
      </w:pPr>
      <w:r>
        <w:rPr>
          <w:lang w:val="en-GB"/>
        </w:rPr>
        <w:t>16:</w:t>
      </w:r>
      <w:r w:rsidR="002B5A44">
        <w:rPr>
          <w:lang w:val="en-GB"/>
        </w:rPr>
        <w:t>15</w:t>
      </w:r>
      <w:r>
        <w:rPr>
          <w:lang w:val="en-GB"/>
        </w:rPr>
        <w:t xml:space="preserve"> - 17:00: </w:t>
      </w:r>
      <w:r w:rsidR="00B622B3">
        <w:rPr>
          <w:lang w:val="en-GB"/>
        </w:rPr>
        <w:t>Exercise about</w:t>
      </w:r>
      <w:r>
        <w:rPr>
          <w:lang w:val="en-GB"/>
        </w:rPr>
        <w:t xml:space="preserve"> bioinformatics tools for species identification and </w:t>
      </w:r>
      <w:r w:rsidR="00B40611">
        <w:rPr>
          <w:lang w:val="en-GB"/>
        </w:rPr>
        <w:t xml:space="preserve">subtyping </w:t>
      </w:r>
      <w:r w:rsidR="0037501B">
        <w:rPr>
          <w:lang w:val="en-GB"/>
        </w:rPr>
        <w:t>(</w:t>
      </w:r>
      <w:r w:rsidR="0037501B" w:rsidRPr="00C627B7">
        <w:rPr>
          <w:lang w:val="en-GB"/>
        </w:rPr>
        <w:t>Jette Sejer Kjeldgaard</w:t>
      </w:r>
      <w:r w:rsidR="0037501B">
        <w:rPr>
          <w:lang w:val="en-GB"/>
        </w:rPr>
        <w:t>, DTU)</w:t>
      </w:r>
    </w:p>
    <w:p w14:paraId="4DE4B8D6" w14:textId="1093C669" w:rsidR="0037501B" w:rsidRPr="0037501B" w:rsidRDefault="0037501B" w:rsidP="0037501B">
      <w:pPr>
        <w:jc w:val="both"/>
        <w:rPr>
          <w:i/>
          <w:iCs/>
          <w:lang w:val="en-GB"/>
        </w:rPr>
      </w:pPr>
      <w:r w:rsidRPr="0037501B">
        <w:rPr>
          <w:i/>
          <w:iCs/>
          <w:lang w:val="en-GB"/>
        </w:rPr>
        <w:t>[</w:t>
      </w:r>
      <w:r w:rsidR="00FC1D8B">
        <w:rPr>
          <w:i/>
          <w:iCs/>
          <w:lang w:val="en-GB"/>
        </w:rPr>
        <w:t xml:space="preserve">17:00: </w:t>
      </w:r>
      <w:r w:rsidRPr="0037501B">
        <w:rPr>
          <w:i/>
          <w:iCs/>
          <w:lang w:val="en-GB"/>
        </w:rPr>
        <w:t>Bus transportation provided from</w:t>
      </w:r>
      <w:r>
        <w:rPr>
          <w:i/>
          <w:iCs/>
          <w:lang w:val="en-GB"/>
        </w:rPr>
        <w:t xml:space="preserve"> DTU to</w:t>
      </w:r>
      <w:r w:rsidRPr="0037501B">
        <w:rPr>
          <w:i/>
          <w:iCs/>
          <w:lang w:val="en-GB"/>
        </w:rPr>
        <w:t xml:space="preserve"> the </w:t>
      </w:r>
      <w:r w:rsidR="00FE4FD8">
        <w:rPr>
          <w:i/>
          <w:iCs/>
          <w:lang w:val="en-GB"/>
        </w:rPr>
        <w:t>restaurant</w:t>
      </w:r>
      <w:r w:rsidRPr="0037501B">
        <w:rPr>
          <w:i/>
          <w:iCs/>
          <w:lang w:val="en-GB"/>
        </w:rPr>
        <w:t>]</w:t>
      </w:r>
    </w:p>
    <w:p w14:paraId="1B008A59" w14:textId="7EC8328C" w:rsidR="004E0F11" w:rsidRDefault="004E0F11" w:rsidP="00D81706">
      <w:pPr>
        <w:jc w:val="both"/>
        <w:rPr>
          <w:lang w:val="en-GB"/>
        </w:rPr>
      </w:pPr>
    </w:p>
    <w:p w14:paraId="61482A3B" w14:textId="095F1A4C" w:rsidR="004E0F11" w:rsidRDefault="00FE4FD8" w:rsidP="00D81706">
      <w:pPr>
        <w:jc w:val="both"/>
        <w:rPr>
          <w:lang w:val="en-GB"/>
        </w:rPr>
      </w:pPr>
      <w:r>
        <w:rPr>
          <w:lang w:val="en-GB"/>
        </w:rPr>
        <w:t>17</w:t>
      </w:r>
      <w:r w:rsidR="004E0F11">
        <w:rPr>
          <w:lang w:val="en-GB"/>
        </w:rPr>
        <w:t>:</w:t>
      </w:r>
      <w:r>
        <w:rPr>
          <w:lang w:val="en-GB"/>
        </w:rPr>
        <w:t>45</w:t>
      </w:r>
      <w:r w:rsidR="004E0F11">
        <w:rPr>
          <w:lang w:val="en-GB"/>
        </w:rPr>
        <w:t xml:space="preserve"> : Project dinner</w:t>
      </w:r>
      <w:r>
        <w:rPr>
          <w:lang w:val="en-GB"/>
        </w:rPr>
        <w:t xml:space="preserve"> at </w:t>
      </w:r>
      <w:r w:rsidRPr="00FE4FD8">
        <w:rPr>
          <w:lang w:val="en-GB"/>
        </w:rPr>
        <w:t>Restaurant Bistro Royal København</w:t>
      </w:r>
      <w:r>
        <w:rPr>
          <w:lang w:val="en-GB"/>
        </w:rPr>
        <w:t xml:space="preserve"> (</w:t>
      </w:r>
      <w:r w:rsidRPr="00FE4FD8">
        <w:rPr>
          <w:lang w:val="en-GB"/>
        </w:rPr>
        <w:t>Kongens Nytorv 26, 1050 København K</w:t>
      </w:r>
      <w:r>
        <w:rPr>
          <w:lang w:val="en-GB"/>
        </w:rPr>
        <w:t>)</w:t>
      </w:r>
    </w:p>
    <w:p w14:paraId="43D4207B" w14:textId="3BEEFA95" w:rsidR="004E0F11" w:rsidRDefault="004E0F11" w:rsidP="00D81706">
      <w:pPr>
        <w:jc w:val="both"/>
        <w:rPr>
          <w:lang w:val="en-GB"/>
        </w:rPr>
      </w:pPr>
    </w:p>
    <w:p w14:paraId="7993B29B" w14:textId="0D128007" w:rsidR="00D81706" w:rsidRPr="00D81706" w:rsidRDefault="00D81706" w:rsidP="00D81706">
      <w:pPr>
        <w:jc w:val="both"/>
        <w:rPr>
          <w:b/>
          <w:bCs/>
          <w:color w:val="990000"/>
          <w:lang w:val="en-GB"/>
        </w:rPr>
      </w:pPr>
      <w:r w:rsidRPr="00D81706">
        <w:rPr>
          <w:b/>
          <w:bCs/>
          <w:color w:val="990000"/>
          <w:lang w:val="en-GB"/>
        </w:rPr>
        <w:t>Third day (physical) – Thursday 8 December 2022, 9:00 - 15:30 CET</w:t>
      </w:r>
    </w:p>
    <w:p w14:paraId="1C24F894" w14:textId="73FF410E" w:rsidR="0037501B" w:rsidRPr="0037501B" w:rsidRDefault="0037501B" w:rsidP="0037501B">
      <w:pPr>
        <w:jc w:val="both"/>
        <w:rPr>
          <w:i/>
          <w:iCs/>
          <w:lang w:val="en-GB"/>
        </w:rPr>
      </w:pPr>
      <w:r w:rsidRPr="0037501B">
        <w:rPr>
          <w:i/>
          <w:iCs/>
          <w:lang w:val="en-GB"/>
        </w:rPr>
        <w:t>[</w:t>
      </w:r>
      <w:r w:rsidR="00FC1D8B">
        <w:rPr>
          <w:i/>
          <w:iCs/>
          <w:lang w:val="en-GB"/>
        </w:rPr>
        <w:t xml:space="preserve">8:15: </w:t>
      </w:r>
      <w:r w:rsidRPr="0037501B">
        <w:rPr>
          <w:i/>
          <w:iCs/>
          <w:lang w:val="en-GB"/>
        </w:rPr>
        <w:t>Bus transportation provided from the hotel to DTU]</w:t>
      </w:r>
    </w:p>
    <w:p w14:paraId="2E59B97B" w14:textId="3E7845ED" w:rsidR="0025756C" w:rsidRDefault="004E0F11" w:rsidP="0025756C">
      <w:pPr>
        <w:jc w:val="both"/>
        <w:rPr>
          <w:lang w:val="en-GB"/>
        </w:rPr>
      </w:pPr>
      <w:r w:rsidRPr="004E0F11">
        <w:rPr>
          <w:lang w:val="en-GB"/>
        </w:rPr>
        <w:t>9:00</w:t>
      </w:r>
      <w:r>
        <w:rPr>
          <w:lang w:val="en-GB"/>
        </w:rPr>
        <w:t xml:space="preserve"> </w:t>
      </w:r>
      <w:r w:rsidRPr="004E0F11">
        <w:rPr>
          <w:lang w:val="en-GB"/>
        </w:rPr>
        <w:t>-</w:t>
      </w:r>
      <w:r>
        <w:rPr>
          <w:lang w:val="en-GB"/>
        </w:rPr>
        <w:t xml:space="preserve"> </w:t>
      </w:r>
      <w:r w:rsidRPr="004E0F11">
        <w:rPr>
          <w:lang w:val="en-GB"/>
        </w:rPr>
        <w:t>9:15</w:t>
      </w:r>
      <w:r>
        <w:rPr>
          <w:lang w:val="en-GB"/>
        </w:rPr>
        <w:t>:</w:t>
      </w:r>
      <w:r w:rsidRPr="004E0F11">
        <w:rPr>
          <w:lang w:val="en-GB"/>
        </w:rPr>
        <w:t xml:space="preserve"> Re-cap and agenda for the day</w:t>
      </w:r>
      <w:r w:rsidR="0025756C">
        <w:rPr>
          <w:lang w:val="en-GB"/>
        </w:rPr>
        <w:t xml:space="preserve"> (</w:t>
      </w:r>
      <w:r w:rsidR="0025756C" w:rsidRPr="00C627B7">
        <w:rPr>
          <w:lang w:val="en-GB"/>
        </w:rPr>
        <w:t>Jette Sejer Kjeldgaard</w:t>
      </w:r>
      <w:r w:rsidR="0025756C">
        <w:rPr>
          <w:lang w:val="en-GB"/>
        </w:rPr>
        <w:t>, DTU)</w:t>
      </w:r>
    </w:p>
    <w:p w14:paraId="7DC729A5" w14:textId="064FC9D1" w:rsidR="0025756C" w:rsidRDefault="004E0F11" w:rsidP="0025756C">
      <w:pPr>
        <w:jc w:val="both"/>
        <w:rPr>
          <w:lang w:val="en-GB"/>
        </w:rPr>
      </w:pPr>
      <w:r w:rsidRPr="004E0F11">
        <w:rPr>
          <w:lang w:val="en-GB"/>
        </w:rPr>
        <w:t>9:15</w:t>
      </w:r>
      <w:r>
        <w:rPr>
          <w:lang w:val="en-GB"/>
        </w:rPr>
        <w:t xml:space="preserve"> </w:t>
      </w:r>
      <w:r w:rsidRPr="004E0F11">
        <w:rPr>
          <w:lang w:val="en-GB"/>
        </w:rPr>
        <w:t>- 10:00</w:t>
      </w:r>
      <w:r>
        <w:rPr>
          <w:lang w:val="en-GB"/>
        </w:rPr>
        <w:t>:</w:t>
      </w:r>
      <w:r w:rsidRPr="004E0F11">
        <w:rPr>
          <w:lang w:val="en-GB"/>
        </w:rPr>
        <w:t xml:space="preserve"> Discussion and conclusions of exercise </w:t>
      </w:r>
      <w:r w:rsidR="00B622B3">
        <w:rPr>
          <w:lang w:val="en-GB"/>
        </w:rPr>
        <w:t>about</w:t>
      </w:r>
      <w:r w:rsidRPr="004E0F11">
        <w:rPr>
          <w:lang w:val="en-GB"/>
        </w:rPr>
        <w:t xml:space="preserve"> species </w:t>
      </w:r>
      <w:r>
        <w:rPr>
          <w:lang w:val="en-GB"/>
        </w:rPr>
        <w:t>identification</w:t>
      </w:r>
      <w:r w:rsidRPr="004E0F11">
        <w:rPr>
          <w:lang w:val="en-GB"/>
        </w:rPr>
        <w:t xml:space="preserve"> and s</w:t>
      </w:r>
      <w:r w:rsidR="00072C94">
        <w:rPr>
          <w:lang w:val="en-GB"/>
        </w:rPr>
        <w:t>ub</w:t>
      </w:r>
      <w:r w:rsidRPr="004E0F11">
        <w:rPr>
          <w:lang w:val="en-GB"/>
        </w:rPr>
        <w:t>typing tools</w:t>
      </w:r>
      <w:r w:rsidR="0025756C">
        <w:rPr>
          <w:lang w:val="en-GB"/>
        </w:rPr>
        <w:t xml:space="preserve"> (</w:t>
      </w:r>
      <w:r w:rsidR="0025756C" w:rsidRPr="00C627B7">
        <w:rPr>
          <w:lang w:val="en-GB"/>
        </w:rPr>
        <w:t>Jette Sejer Kjeldgaard</w:t>
      </w:r>
      <w:r w:rsidR="0025756C">
        <w:rPr>
          <w:lang w:val="en-GB"/>
        </w:rPr>
        <w:t>, DTU)</w:t>
      </w:r>
    </w:p>
    <w:p w14:paraId="6320F3E5" w14:textId="7B103F6E" w:rsidR="004E0F11" w:rsidRPr="004E0F11" w:rsidRDefault="004E0F11" w:rsidP="004E0F11">
      <w:pPr>
        <w:rPr>
          <w:lang w:val="en-GB"/>
        </w:rPr>
      </w:pPr>
      <w:r w:rsidRPr="004E0F11">
        <w:rPr>
          <w:lang w:val="en-GB"/>
        </w:rPr>
        <w:t>10:00</w:t>
      </w:r>
      <w:r>
        <w:rPr>
          <w:lang w:val="en-GB"/>
        </w:rPr>
        <w:t xml:space="preserve"> </w:t>
      </w:r>
      <w:r w:rsidRPr="004E0F11">
        <w:rPr>
          <w:lang w:val="en-GB"/>
        </w:rPr>
        <w:t>-</w:t>
      </w:r>
      <w:r>
        <w:rPr>
          <w:lang w:val="en-GB"/>
        </w:rPr>
        <w:t xml:space="preserve"> </w:t>
      </w:r>
      <w:r w:rsidRPr="004E0F11">
        <w:rPr>
          <w:lang w:val="en-GB"/>
        </w:rPr>
        <w:t>11:00</w:t>
      </w:r>
      <w:r>
        <w:rPr>
          <w:lang w:val="en-GB"/>
        </w:rPr>
        <w:t>:</w:t>
      </w:r>
      <w:r w:rsidRPr="004E0F11">
        <w:rPr>
          <w:lang w:val="en-GB"/>
        </w:rPr>
        <w:t xml:space="preserve"> </w:t>
      </w:r>
      <w:r w:rsidR="00B622B3">
        <w:rPr>
          <w:lang w:val="en-GB"/>
        </w:rPr>
        <w:t xml:space="preserve">Exercise about </w:t>
      </w:r>
      <w:r>
        <w:rPr>
          <w:lang w:val="en-GB"/>
        </w:rPr>
        <w:t>bioinformatics tools for detection of antimicrobial resistance and mobile genetic elements</w:t>
      </w:r>
      <w:r w:rsidR="00664C19">
        <w:rPr>
          <w:lang w:val="en-GB"/>
        </w:rPr>
        <w:t xml:space="preserve"> (</w:t>
      </w:r>
      <w:r w:rsidR="00FE4FD8" w:rsidRPr="00FE4FD8">
        <w:rPr>
          <w:lang w:val="en-GB"/>
        </w:rPr>
        <w:t>Markus Johansson</w:t>
      </w:r>
      <w:r w:rsidR="00664C19">
        <w:rPr>
          <w:lang w:val="en-GB"/>
        </w:rPr>
        <w:t>, DTU)</w:t>
      </w:r>
    </w:p>
    <w:p w14:paraId="02397C3A" w14:textId="77E3255D" w:rsidR="004E0F11" w:rsidRPr="004E0F11" w:rsidRDefault="004E0F11" w:rsidP="004E0F11">
      <w:pPr>
        <w:rPr>
          <w:lang w:val="en-GB"/>
        </w:rPr>
      </w:pPr>
      <w:r w:rsidRPr="004E0F11">
        <w:rPr>
          <w:lang w:val="en-GB"/>
        </w:rPr>
        <w:t>11:00 - 11:15</w:t>
      </w:r>
      <w:r>
        <w:rPr>
          <w:lang w:val="en-GB"/>
        </w:rPr>
        <w:t>:</w:t>
      </w:r>
      <w:r w:rsidRPr="004E0F11">
        <w:rPr>
          <w:lang w:val="en-GB"/>
        </w:rPr>
        <w:t xml:space="preserve"> Coffee break</w:t>
      </w:r>
    </w:p>
    <w:p w14:paraId="725F5CFD" w14:textId="67DE659E" w:rsidR="004E0F11" w:rsidRPr="004E0F11" w:rsidRDefault="004E0F11" w:rsidP="004E0F11">
      <w:pPr>
        <w:rPr>
          <w:lang w:val="en-GB"/>
        </w:rPr>
      </w:pPr>
      <w:r w:rsidRPr="004E0F11">
        <w:rPr>
          <w:lang w:val="en-GB"/>
        </w:rPr>
        <w:t>11:15</w:t>
      </w:r>
      <w:r>
        <w:rPr>
          <w:lang w:val="en-GB"/>
        </w:rPr>
        <w:t xml:space="preserve"> </w:t>
      </w:r>
      <w:r w:rsidRPr="004E0F11">
        <w:rPr>
          <w:lang w:val="en-GB"/>
        </w:rPr>
        <w:t>-</w:t>
      </w:r>
      <w:r>
        <w:rPr>
          <w:lang w:val="en-GB"/>
        </w:rPr>
        <w:t xml:space="preserve"> </w:t>
      </w:r>
      <w:r w:rsidRPr="004E0F11">
        <w:rPr>
          <w:lang w:val="en-GB"/>
        </w:rPr>
        <w:t>12:00</w:t>
      </w:r>
      <w:r>
        <w:rPr>
          <w:lang w:val="en-GB"/>
        </w:rPr>
        <w:t>:</w:t>
      </w:r>
      <w:r w:rsidRPr="004E0F11">
        <w:rPr>
          <w:lang w:val="en-GB"/>
        </w:rPr>
        <w:t xml:space="preserve"> Discussion and conclusions of exercise </w:t>
      </w:r>
      <w:r w:rsidR="00B622B3">
        <w:rPr>
          <w:lang w:val="en-GB"/>
        </w:rPr>
        <w:t>about</w:t>
      </w:r>
      <w:r w:rsidRPr="004E0F11">
        <w:rPr>
          <w:lang w:val="en-GB"/>
        </w:rPr>
        <w:t xml:space="preserve"> </w:t>
      </w:r>
      <w:r>
        <w:rPr>
          <w:lang w:val="en-GB"/>
        </w:rPr>
        <w:t>antimicrobial resistance and mobile genetic elements</w:t>
      </w:r>
      <w:r w:rsidR="00664C19">
        <w:rPr>
          <w:lang w:val="en-GB"/>
        </w:rPr>
        <w:t xml:space="preserve"> (</w:t>
      </w:r>
      <w:r w:rsidR="00FE4FD8" w:rsidRPr="00FE4FD8">
        <w:rPr>
          <w:lang w:val="en-GB"/>
        </w:rPr>
        <w:t>Markus</w:t>
      </w:r>
      <w:r w:rsidR="00FE4FD8">
        <w:rPr>
          <w:lang w:val="en-GB"/>
        </w:rPr>
        <w:t xml:space="preserve"> </w:t>
      </w:r>
      <w:r w:rsidR="00FE4FD8" w:rsidRPr="00FE4FD8">
        <w:rPr>
          <w:lang w:val="en-GB"/>
        </w:rPr>
        <w:t>Johansson</w:t>
      </w:r>
      <w:r w:rsidR="00664C19">
        <w:rPr>
          <w:lang w:val="en-GB"/>
        </w:rPr>
        <w:t>, DTU)</w:t>
      </w:r>
    </w:p>
    <w:p w14:paraId="4F7F3E49" w14:textId="6931599F" w:rsidR="004E0F11" w:rsidRPr="004E0F11" w:rsidRDefault="004E0F11" w:rsidP="004E0F11">
      <w:pPr>
        <w:rPr>
          <w:lang w:val="en-GB"/>
        </w:rPr>
      </w:pPr>
      <w:r w:rsidRPr="004E0F11">
        <w:rPr>
          <w:lang w:val="en-GB"/>
        </w:rPr>
        <w:t>12:00</w:t>
      </w:r>
      <w:r>
        <w:rPr>
          <w:lang w:val="en-GB"/>
        </w:rPr>
        <w:t xml:space="preserve"> </w:t>
      </w:r>
      <w:r w:rsidRPr="004E0F11">
        <w:rPr>
          <w:lang w:val="en-GB"/>
        </w:rPr>
        <w:t>-</w:t>
      </w:r>
      <w:r>
        <w:rPr>
          <w:lang w:val="en-GB"/>
        </w:rPr>
        <w:t xml:space="preserve"> </w:t>
      </w:r>
      <w:r w:rsidRPr="004E0F11">
        <w:rPr>
          <w:lang w:val="en-GB"/>
        </w:rPr>
        <w:t>12:30</w:t>
      </w:r>
      <w:r>
        <w:rPr>
          <w:lang w:val="en-GB"/>
        </w:rPr>
        <w:t>:</w:t>
      </w:r>
      <w:r w:rsidRPr="004E0F11">
        <w:rPr>
          <w:lang w:val="en-GB"/>
        </w:rPr>
        <w:t xml:space="preserve"> Cluster methods (SNP-based and gene-by-gene) and tools, and the importance of metadata</w:t>
      </w:r>
      <w:r w:rsidR="007D0144">
        <w:rPr>
          <w:lang w:val="en-GB"/>
        </w:rPr>
        <w:t xml:space="preserve"> (Ana Rita Rebelo, DTU)</w:t>
      </w:r>
    </w:p>
    <w:p w14:paraId="1C0081B6" w14:textId="66BAA0EA" w:rsidR="004E0F11" w:rsidRPr="004E0F11" w:rsidRDefault="004E0F11" w:rsidP="004E0F11">
      <w:pPr>
        <w:rPr>
          <w:lang w:val="en-GB"/>
        </w:rPr>
      </w:pPr>
      <w:r w:rsidRPr="004E0F11">
        <w:rPr>
          <w:lang w:val="en-GB"/>
        </w:rPr>
        <w:t>12:30 - 13:30</w:t>
      </w:r>
      <w:r>
        <w:rPr>
          <w:lang w:val="en-GB"/>
        </w:rPr>
        <w:t>:</w:t>
      </w:r>
      <w:r w:rsidRPr="004E0F11">
        <w:rPr>
          <w:lang w:val="en-GB"/>
        </w:rPr>
        <w:t xml:space="preserve"> Lunch break</w:t>
      </w:r>
    </w:p>
    <w:p w14:paraId="5A7CEE1E" w14:textId="13C0363D" w:rsidR="004E0F11" w:rsidRPr="004E0F11" w:rsidRDefault="004E0F11" w:rsidP="004E0F11">
      <w:pPr>
        <w:rPr>
          <w:lang w:val="en-GB"/>
        </w:rPr>
      </w:pPr>
      <w:r w:rsidRPr="004E0F11">
        <w:rPr>
          <w:lang w:val="en-GB"/>
        </w:rPr>
        <w:t>13:30 - 15:00</w:t>
      </w:r>
      <w:r>
        <w:rPr>
          <w:lang w:val="en-GB"/>
        </w:rPr>
        <w:t>:</w:t>
      </w:r>
      <w:r w:rsidRPr="004E0F11">
        <w:rPr>
          <w:lang w:val="en-GB"/>
        </w:rPr>
        <w:t xml:space="preserve"> Exercise about cluster analysis</w:t>
      </w:r>
      <w:r w:rsidR="007D0144">
        <w:rPr>
          <w:lang w:val="en-GB"/>
        </w:rPr>
        <w:t xml:space="preserve"> (Ana Rita Rebelo and </w:t>
      </w:r>
      <w:r w:rsidR="007D0144" w:rsidRPr="00C627B7">
        <w:rPr>
          <w:lang w:val="en-GB"/>
        </w:rPr>
        <w:t>Jette Sejer Kjeldgaard</w:t>
      </w:r>
      <w:r w:rsidR="007D0144">
        <w:rPr>
          <w:lang w:val="en-GB"/>
        </w:rPr>
        <w:t>, DTU)</w:t>
      </w:r>
    </w:p>
    <w:p w14:paraId="7590BFCB" w14:textId="6C741069" w:rsidR="007221E9" w:rsidRPr="009E378B" w:rsidRDefault="004E0F11" w:rsidP="004E0F11">
      <w:pPr>
        <w:rPr>
          <w:b/>
          <w:bCs/>
          <w:u w:val="single"/>
          <w:lang w:val="en-GB"/>
        </w:rPr>
      </w:pPr>
      <w:r w:rsidRPr="004E0F11">
        <w:rPr>
          <w:lang w:val="en-GB"/>
        </w:rPr>
        <w:t>15:00 - 15:30</w:t>
      </w:r>
      <w:r>
        <w:rPr>
          <w:lang w:val="en-GB"/>
        </w:rPr>
        <w:t>:</w:t>
      </w:r>
      <w:r w:rsidRPr="004E0F11">
        <w:rPr>
          <w:lang w:val="en-GB"/>
        </w:rPr>
        <w:t xml:space="preserve"> Discussions, wrap-up, goodbye</w:t>
      </w:r>
    </w:p>
    <w:bookmarkEnd w:id="0"/>
    <w:bookmarkEnd w:id="2"/>
    <w:p w14:paraId="1B491BC6" w14:textId="53730FED" w:rsidR="007234A1" w:rsidRPr="00A7229F" w:rsidRDefault="0037501B" w:rsidP="00664C19">
      <w:pPr>
        <w:jc w:val="both"/>
      </w:pPr>
      <w:r w:rsidRPr="0037501B">
        <w:rPr>
          <w:i/>
          <w:iCs/>
          <w:lang w:val="en-GB"/>
        </w:rPr>
        <w:t>[</w:t>
      </w:r>
      <w:r w:rsidR="00FC1D8B">
        <w:rPr>
          <w:i/>
          <w:iCs/>
          <w:lang w:val="en-GB"/>
        </w:rPr>
        <w:t xml:space="preserve">15:30: </w:t>
      </w:r>
      <w:r w:rsidRPr="0037501B">
        <w:rPr>
          <w:i/>
          <w:iCs/>
          <w:lang w:val="en-GB"/>
        </w:rPr>
        <w:t xml:space="preserve">Bus transportation provided from </w:t>
      </w:r>
      <w:r>
        <w:rPr>
          <w:i/>
          <w:iCs/>
          <w:lang w:val="en-GB"/>
        </w:rPr>
        <w:t xml:space="preserve">DTU to </w:t>
      </w:r>
      <w:r w:rsidR="00FC1D8B">
        <w:rPr>
          <w:i/>
          <w:iCs/>
          <w:lang w:val="en-GB"/>
        </w:rPr>
        <w:t>the hotel]</w:t>
      </w:r>
    </w:p>
    <w:sectPr w:rsidR="007234A1" w:rsidRPr="00A7229F">
      <w:headerReference w:type="even" r:id="rId11"/>
      <w:headerReference w:type="default" r:id="rId12"/>
      <w:head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C418" w14:textId="77777777" w:rsidR="009D0280" w:rsidRDefault="009D0280" w:rsidP="005B589D">
      <w:pPr>
        <w:spacing w:after="0" w:line="240" w:lineRule="auto"/>
      </w:pPr>
      <w:r>
        <w:separator/>
      </w:r>
    </w:p>
  </w:endnote>
  <w:endnote w:type="continuationSeparator" w:id="0">
    <w:p w14:paraId="0D81F41B" w14:textId="77777777" w:rsidR="009D0280" w:rsidRDefault="009D0280" w:rsidP="005B589D">
      <w:pPr>
        <w:spacing w:after="0" w:line="240" w:lineRule="auto"/>
      </w:pPr>
      <w:r>
        <w:continuationSeparator/>
      </w:r>
    </w:p>
  </w:endnote>
  <w:endnote w:type="continuationNotice" w:id="1">
    <w:p w14:paraId="07C475E4" w14:textId="77777777" w:rsidR="009D0280" w:rsidRDefault="009D0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BD69" w14:textId="77777777" w:rsidR="009D0280" w:rsidRDefault="009D0280" w:rsidP="005B589D">
      <w:pPr>
        <w:spacing w:after="0" w:line="240" w:lineRule="auto"/>
      </w:pPr>
      <w:r>
        <w:separator/>
      </w:r>
    </w:p>
  </w:footnote>
  <w:footnote w:type="continuationSeparator" w:id="0">
    <w:p w14:paraId="4EA3183E" w14:textId="77777777" w:rsidR="009D0280" w:rsidRDefault="009D0280" w:rsidP="005B589D">
      <w:pPr>
        <w:spacing w:after="0" w:line="240" w:lineRule="auto"/>
      </w:pPr>
      <w:r>
        <w:continuationSeparator/>
      </w:r>
    </w:p>
  </w:footnote>
  <w:footnote w:type="continuationNotice" w:id="1">
    <w:p w14:paraId="4C2F3758" w14:textId="77777777" w:rsidR="009D0280" w:rsidRDefault="009D0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9B37" w14:textId="765B9C12" w:rsidR="00A7229F" w:rsidRDefault="00A72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5"/>
      <w:gridCol w:w="3633"/>
      <w:gridCol w:w="3210"/>
    </w:tblGrid>
    <w:tr w:rsidR="005B589D" w14:paraId="42DF38F1" w14:textId="77777777" w:rsidTr="005B589D">
      <w:tc>
        <w:tcPr>
          <w:tcW w:w="2785" w:type="dxa"/>
        </w:tcPr>
        <w:p w14:paraId="6EB86604" w14:textId="77777777" w:rsidR="005B589D" w:rsidRDefault="005B589D" w:rsidP="005B589D">
          <w:pPr>
            <w:pStyle w:val="Header"/>
          </w:pPr>
          <w:r w:rsidRPr="00276FBC"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08984C79" wp14:editId="55BA660B">
                    <wp:simplePos x="0" y="0"/>
                    <wp:positionH relativeFrom="page">
                      <wp:posOffset>59055</wp:posOffset>
                    </wp:positionH>
                    <wp:positionV relativeFrom="page">
                      <wp:posOffset>160655</wp:posOffset>
                    </wp:positionV>
                    <wp:extent cx="428106" cy="658405"/>
                    <wp:effectExtent l="0" t="0" r="0" b="0"/>
                    <wp:wrapTopAndBottom/>
                    <wp:docPr id="9516" name="Group 95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28106" cy="658405"/>
                              <a:chOff x="0" y="0"/>
                              <a:chExt cx="428106" cy="658405"/>
                            </a:xfrm>
                          </wpg:grpSpPr>
                          <wps:wsp>
                            <wps:cNvPr id="4355" name="Rectangle 4355"/>
                            <wps:cNvSpPr/>
                            <wps:spPr>
                              <a:xfrm>
                                <a:off x="18543" y="0"/>
                                <a:ext cx="37731" cy="1514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9ECF88" w14:textId="77777777" w:rsidR="005B589D" w:rsidRDefault="005B589D" w:rsidP="005B589D"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4356" name="Rectangle 4356"/>
                            <wps:cNvSpPr/>
                            <wps:spPr>
                              <a:xfrm>
                                <a:off x="18543" y="152400"/>
                                <a:ext cx="37731" cy="15142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136D45" w14:textId="77777777" w:rsidR="005B589D" w:rsidRDefault="005B589D" w:rsidP="005B589D"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4389" name="Shape 4389"/>
                            <wps:cNvSpPr/>
                            <wps:spPr>
                              <a:xfrm>
                                <a:off x="23330" y="34497"/>
                                <a:ext cx="58908" cy="2262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908" h="226236">
                                    <a:moveTo>
                                      <a:pt x="4666" y="0"/>
                                    </a:moveTo>
                                    <a:lnTo>
                                      <a:pt x="58908" y="0"/>
                                    </a:lnTo>
                                    <a:lnTo>
                                      <a:pt x="58908" y="26122"/>
                                    </a:lnTo>
                                    <a:lnTo>
                                      <a:pt x="55993" y="25662"/>
                                    </a:lnTo>
                                    <a:cubicBezTo>
                                      <a:pt x="55993" y="25662"/>
                                      <a:pt x="55993" y="25662"/>
                                      <a:pt x="36162" y="25662"/>
                                    </a:cubicBezTo>
                                    <a:lnTo>
                                      <a:pt x="36162" y="199432"/>
                                    </a:lnTo>
                                    <a:cubicBezTo>
                                      <a:pt x="36162" y="199432"/>
                                      <a:pt x="36162" y="199432"/>
                                      <a:pt x="55993" y="199432"/>
                                    </a:cubicBezTo>
                                    <a:lnTo>
                                      <a:pt x="58908" y="199123"/>
                                    </a:lnTo>
                                    <a:lnTo>
                                      <a:pt x="58908" y="226236"/>
                                    </a:lnTo>
                                    <a:lnTo>
                                      <a:pt x="54679" y="226236"/>
                                    </a:lnTo>
                                    <a:cubicBezTo>
                                      <a:pt x="47534" y="226236"/>
                                      <a:pt x="33245" y="226236"/>
                                      <a:pt x="4666" y="226235"/>
                                    </a:cubicBezTo>
                                    <a:cubicBezTo>
                                      <a:pt x="3500" y="226235"/>
                                      <a:pt x="2333" y="225054"/>
                                      <a:pt x="1166" y="225054"/>
                                    </a:cubicBezTo>
                                    <a:cubicBezTo>
                                      <a:pt x="0" y="223914"/>
                                      <a:pt x="0" y="222734"/>
                                      <a:pt x="0" y="221591"/>
                                    </a:cubicBezTo>
                                    <a:cubicBezTo>
                                      <a:pt x="0" y="221591"/>
                                      <a:pt x="0" y="221591"/>
                                      <a:pt x="0" y="4646"/>
                                    </a:cubicBezTo>
                                    <a:cubicBezTo>
                                      <a:pt x="0" y="2323"/>
                                      <a:pt x="0" y="1182"/>
                                      <a:pt x="1166" y="1181"/>
                                    </a:cubicBezTo>
                                    <a:cubicBezTo>
                                      <a:pt x="2333" y="0"/>
                                      <a:pt x="3500" y="0"/>
                                      <a:pt x="466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390" name="Shape 4390"/>
                            <wps:cNvSpPr/>
                            <wps:spPr>
                              <a:xfrm>
                                <a:off x="286964" y="34499"/>
                                <a:ext cx="117834" cy="2285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7834" h="228557">
                                    <a:moveTo>
                                      <a:pt x="4665" y="0"/>
                                    </a:moveTo>
                                    <a:cubicBezTo>
                                      <a:pt x="4665" y="0"/>
                                      <a:pt x="4665" y="0"/>
                                      <a:pt x="31496" y="0"/>
                                    </a:cubicBezTo>
                                    <a:cubicBezTo>
                                      <a:pt x="32661" y="0"/>
                                      <a:pt x="33827" y="0"/>
                                      <a:pt x="34996" y="1181"/>
                                    </a:cubicBezTo>
                                    <a:cubicBezTo>
                                      <a:pt x="36161" y="1181"/>
                                      <a:pt x="36161" y="2323"/>
                                      <a:pt x="36161" y="4644"/>
                                    </a:cubicBezTo>
                                    <a:cubicBezTo>
                                      <a:pt x="36161" y="4644"/>
                                      <a:pt x="36161" y="4644"/>
                                      <a:pt x="36161" y="164441"/>
                                    </a:cubicBezTo>
                                    <a:cubicBezTo>
                                      <a:pt x="36161" y="181916"/>
                                      <a:pt x="37327" y="191244"/>
                                      <a:pt x="43161" y="197070"/>
                                    </a:cubicBezTo>
                                    <a:cubicBezTo>
                                      <a:pt x="46661" y="201753"/>
                                      <a:pt x="51326" y="202895"/>
                                      <a:pt x="58323" y="202895"/>
                                    </a:cubicBezTo>
                                    <a:cubicBezTo>
                                      <a:pt x="65323" y="202895"/>
                                      <a:pt x="71157" y="201754"/>
                                      <a:pt x="74657" y="197070"/>
                                    </a:cubicBezTo>
                                    <a:cubicBezTo>
                                      <a:pt x="80488" y="191244"/>
                                      <a:pt x="81653" y="180775"/>
                                      <a:pt x="81653" y="164441"/>
                                    </a:cubicBezTo>
                                    <a:cubicBezTo>
                                      <a:pt x="81653" y="164441"/>
                                      <a:pt x="81653" y="164441"/>
                                      <a:pt x="81653" y="4644"/>
                                    </a:cubicBezTo>
                                    <a:cubicBezTo>
                                      <a:pt x="81653" y="2323"/>
                                      <a:pt x="81653" y="1181"/>
                                      <a:pt x="82822" y="1181"/>
                                    </a:cubicBezTo>
                                    <a:cubicBezTo>
                                      <a:pt x="83988" y="0"/>
                                      <a:pt x="83988" y="0"/>
                                      <a:pt x="86322" y="0"/>
                                    </a:cubicBezTo>
                                    <a:cubicBezTo>
                                      <a:pt x="86322" y="0"/>
                                      <a:pt x="86322" y="0"/>
                                      <a:pt x="113149" y="0"/>
                                    </a:cubicBezTo>
                                    <a:cubicBezTo>
                                      <a:pt x="114330" y="0"/>
                                      <a:pt x="115472" y="0"/>
                                      <a:pt x="116653" y="1181"/>
                                    </a:cubicBezTo>
                                    <a:cubicBezTo>
                                      <a:pt x="116653" y="1181"/>
                                      <a:pt x="117834" y="2323"/>
                                      <a:pt x="117834" y="4644"/>
                                    </a:cubicBezTo>
                                    <a:lnTo>
                                      <a:pt x="117834" y="164441"/>
                                    </a:lnTo>
                                    <a:cubicBezTo>
                                      <a:pt x="117834" y="186601"/>
                                      <a:pt x="115472" y="200573"/>
                                      <a:pt x="104984" y="212263"/>
                                    </a:cubicBezTo>
                                    <a:cubicBezTo>
                                      <a:pt x="95653" y="222732"/>
                                      <a:pt x="81653" y="228557"/>
                                      <a:pt x="59492" y="228557"/>
                                    </a:cubicBezTo>
                                    <a:cubicBezTo>
                                      <a:pt x="37327" y="228557"/>
                                      <a:pt x="22161" y="223912"/>
                                      <a:pt x="12831" y="212263"/>
                                    </a:cubicBezTo>
                                    <a:cubicBezTo>
                                      <a:pt x="3500" y="202895"/>
                                      <a:pt x="0" y="187741"/>
                                      <a:pt x="0" y="164441"/>
                                    </a:cubicBezTo>
                                    <a:cubicBezTo>
                                      <a:pt x="0" y="164441"/>
                                      <a:pt x="0" y="164441"/>
                                      <a:pt x="0" y="4644"/>
                                    </a:cubicBezTo>
                                    <a:cubicBezTo>
                                      <a:pt x="0" y="2322"/>
                                      <a:pt x="1165" y="1181"/>
                                      <a:pt x="1165" y="1181"/>
                                    </a:cubicBezTo>
                                    <a:cubicBezTo>
                                      <a:pt x="2331" y="0"/>
                                      <a:pt x="3500" y="0"/>
                                      <a:pt x="466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391" name="Shape 4391"/>
                            <wps:cNvSpPr/>
                            <wps:spPr>
                              <a:xfrm>
                                <a:off x="155146" y="34498"/>
                                <a:ext cx="116653" cy="2262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6653" h="226236">
                                    <a:moveTo>
                                      <a:pt x="4665" y="0"/>
                                    </a:moveTo>
                                    <a:cubicBezTo>
                                      <a:pt x="111988" y="1"/>
                                      <a:pt x="111988" y="1"/>
                                      <a:pt x="111988" y="1"/>
                                    </a:cubicBezTo>
                                    <a:cubicBezTo>
                                      <a:pt x="113153" y="1"/>
                                      <a:pt x="114318" y="1"/>
                                      <a:pt x="115488" y="1182"/>
                                    </a:cubicBezTo>
                                    <a:cubicBezTo>
                                      <a:pt x="116653" y="1182"/>
                                      <a:pt x="116653" y="2323"/>
                                      <a:pt x="116653" y="4645"/>
                                    </a:cubicBezTo>
                                    <a:cubicBezTo>
                                      <a:pt x="116653" y="23341"/>
                                      <a:pt x="116653" y="23341"/>
                                      <a:pt x="116653" y="23341"/>
                                    </a:cubicBezTo>
                                    <a:cubicBezTo>
                                      <a:pt x="116653" y="25663"/>
                                      <a:pt x="116653" y="25663"/>
                                      <a:pt x="115488" y="26805"/>
                                    </a:cubicBezTo>
                                    <a:cubicBezTo>
                                      <a:pt x="114318" y="27985"/>
                                      <a:pt x="113153" y="27985"/>
                                      <a:pt x="111988" y="27985"/>
                                    </a:cubicBezTo>
                                    <a:cubicBezTo>
                                      <a:pt x="78157" y="27985"/>
                                      <a:pt x="78157" y="27985"/>
                                      <a:pt x="78157" y="27985"/>
                                    </a:cubicBezTo>
                                    <a:lnTo>
                                      <a:pt x="78157" y="221592"/>
                                    </a:lnTo>
                                    <a:cubicBezTo>
                                      <a:pt x="78157" y="222733"/>
                                      <a:pt x="76992" y="223913"/>
                                      <a:pt x="76992" y="225055"/>
                                    </a:cubicBezTo>
                                    <a:cubicBezTo>
                                      <a:pt x="75822" y="225055"/>
                                      <a:pt x="74657" y="226236"/>
                                      <a:pt x="73492" y="226236"/>
                                    </a:cubicBezTo>
                                    <a:cubicBezTo>
                                      <a:pt x="44326" y="226236"/>
                                      <a:pt x="44326" y="226236"/>
                                      <a:pt x="44326" y="226236"/>
                                    </a:cubicBezTo>
                                    <a:cubicBezTo>
                                      <a:pt x="41996" y="226236"/>
                                      <a:pt x="40831" y="225055"/>
                                      <a:pt x="40831" y="225055"/>
                                    </a:cubicBezTo>
                                    <a:cubicBezTo>
                                      <a:pt x="39661" y="223913"/>
                                      <a:pt x="39661" y="222733"/>
                                      <a:pt x="39661" y="221591"/>
                                    </a:cubicBezTo>
                                    <a:cubicBezTo>
                                      <a:pt x="39661" y="27985"/>
                                      <a:pt x="39661" y="27985"/>
                                      <a:pt x="39661" y="27985"/>
                                    </a:cubicBezTo>
                                    <a:cubicBezTo>
                                      <a:pt x="4665" y="27985"/>
                                      <a:pt x="4665" y="27985"/>
                                      <a:pt x="4665" y="27985"/>
                                    </a:cubicBezTo>
                                    <a:cubicBezTo>
                                      <a:pt x="3500" y="27985"/>
                                      <a:pt x="2335" y="27985"/>
                                      <a:pt x="1169" y="26805"/>
                                    </a:cubicBezTo>
                                    <a:cubicBezTo>
                                      <a:pt x="1169" y="25662"/>
                                      <a:pt x="0" y="25662"/>
                                      <a:pt x="0" y="23340"/>
                                    </a:cubicBezTo>
                                    <a:cubicBezTo>
                                      <a:pt x="0" y="4645"/>
                                      <a:pt x="0" y="4645"/>
                                      <a:pt x="0" y="4645"/>
                                    </a:cubicBezTo>
                                    <a:cubicBezTo>
                                      <a:pt x="0" y="2323"/>
                                      <a:pt x="1169" y="1182"/>
                                      <a:pt x="1169" y="1182"/>
                                    </a:cubicBezTo>
                                    <a:cubicBezTo>
                                      <a:pt x="2335" y="0"/>
                                      <a:pt x="3500" y="0"/>
                                      <a:pt x="4665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392" name="Shape 4392"/>
                            <wps:cNvSpPr/>
                            <wps:spPr>
                              <a:xfrm>
                                <a:off x="82239" y="34497"/>
                                <a:ext cx="58911" cy="2262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911" h="226236">
                                    <a:moveTo>
                                      <a:pt x="0" y="0"/>
                                    </a:moveTo>
                                    <a:lnTo>
                                      <a:pt x="2915" y="0"/>
                                    </a:lnTo>
                                    <a:cubicBezTo>
                                      <a:pt x="25081" y="0"/>
                                      <a:pt x="37911" y="4645"/>
                                      <a:pt x="46077" y="15154"/>
                                    </a:cubicBezTo>
                                    <a:cubicBezTo>
                                      <a:pt x="58911" y="29166"/>
                                      <a:pt x="58911" y="52467"/>
                                      <a:pt x="58911" y="88637"/>
                                    </a:cubicBezTo>
                                    <a:cubicBezTo>
                                      <a:pt x="58911" y="88637"/>
                                      <a:pt x="58911" y="88637"/>
                                      <a:pt x="58911" y="137599"/>
                                    </a:cubicBezTo>
                                    <a:cubicBezTo>
                                      <a:pt x="58911" y="172589"/>
                                      <a:pt x="58911" y="195929"/>
                                      <a:pt x="46077" y="211082"/>
                                    </a:cubicBezTo>
                                    <a:cubicBezTo>
                                      <a:pt x="37911" y="221591"/>
                                      <a:pt x="25081" y="226236"/>
                                      <a:pt x="2915" y="226235"/>
                                    </a:cubicBezTo>
                                    <a:cubicBezTo>
                                      <a:pt x="2915" y="226235"/>
                                      <a:pt x="2915" y="226235"/>
                                      <a:pt x="2022" y="226235"/>
                                    </a:cubicBezTo>
                                    <a:lnTo>
                                      <a:pt x="0" y="226235"/>
                                    </a:lnTo>
                                    <a:lnTo>
                                      <a:pt x="0" y="199123"/>
                                    </a:lnTo>
                                    <a:lnTo>
                                      <a:pt x="8167" y="198256"/>
                                    </a:lnTo>
                                    <a:cubicBezTo>
                                      <a:pt x="11084" y="197375"/>
                                      <a:pt x="13417" y="195909"/>
                                      <a:pt x="15750" y="193567"/>
                                    </a:cubicBezTo>
                                    <a:cubicBezTo>
                                      <a:pt x="21581" y="185420"/>
                                      <a:pt x="22746" y="170266"/>
                                      <a:pt x="22746" y="139921"/>
                                    </a:cubicBezTo>
                                    <a:cubicBezTo>
                                      <a:pt x="22746" y="139921"/>
                                      <a:pt x="22746" y="139921"/>
                                      <a:pt x="22746" y="86315"/>
                                    </a:cubicBezTo>
                                    <a:cubicBezTo>
                                      <a:pt x="22746" y="54828"/>
                                      <a:pt x="21581" y="39636"/>
                                      <a:pt x="15750" y="32668"/>
                                    </a:cubicBezTo>
                                    <a:cubicBezTo>
                                      <a:pt x="13417" y="30326"/>
                                      <a:pt x="11084" y="28575"/>
                                      <a:pt x="8167" y="27409"/>
                                    </a:cubicBezTo>
                                    <a:lnTo>
                                      <a:pt x="0" y="261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393" name="Shape 4393"/>
                            <wps:cNvSpPr/>
                            <wps:spPr>
                              <a:xfrm>
                                <a:off x="0" y="562776"/>
                                <a:ext cx="428106" cy="956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06" h="95629">
                                    <a:moveTo>
                                      <a:pt x="92154" y="0"/>
                                    </a:moveTo>
                                    <a:cubicBezTo>
                                      <a:pt x="209973" y="45484"/>
                                      <a:pt x="219307" y="45484"/>
                                      <a:pt x="337122" y="0"/>
                                    </a:cubicBezTo>
                                    <a:cubicBezTo>
                                      <a:pt x="428106" y="47818"/>
                                      <a:pt x="428106" y="47818"/>
                                      <a:pt x="428106" y="47818"/>
                                    </a:cubicBezTo>
                                    <a:cubicBezTo>
                                      <a:pt x="337122" y="95629"/>
                                      <a:pt x="337122" y="95629"/>
                                      <a:pt x="337122" y="95629"/>
                                    </a:cubicBezTo>
                                    <a:cubicBezTo>
                                      <a:pt x="219307" y="48982"/>
                                      <a:pt x="209973" y="48982"/>
                                      <a:pt x="92154" y="95629"/>
                                    </a:cubicBezTo>
                                    <a:cubicBezTo>
                                      <a:pt x="0" y="47818"/>
                                      <a:pt x="0" y="47818"/>
                                      <a:pt x="0" y="47818"/>
                                    </a:cubicBezTo>
                                    <a:cubicBezTo>
                                      <a:pt x="92154" y="0"/>
                                      <a:pt x="92154" y="0"/>
                                      <a:pt x="9215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394" name="Shape 4394"/>
                            <wps:cNvSpPr/>
                            <wps:spPr>
                              <a:xfrm>
                                <a:off x="0" y="443826"/>
                                <a:ext cx="428106" cy="956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06" h="95631">
                                    <a:moveTo>
                                      <a:pt x="92154" y="0"/>
                                    </a:moveTo>
                                    <a:cubicBezTo>
                                      <a:pt x="209973" y="46649"/>
                                      <a:pt x="219307" y="46649"/>
                                      <a:pt x="337122" y="0"/>
                                    </a:cubicBezTo>
                                    <a:lnTo>
                                      <a:pt x="428106" y="47813"/>
                                    </a:lnTo>
                                    <a:cubicBezTo>
                                      <a:pt x="337122" y="95631"/>
                                      <a:pt x="337122" y="95631"/>
                                      <a:pt x="337122" y="95631"/>
                                    </a:cubicBezTo>
                                    <a:cubicBezTo>
                                      <a:pt x="219307" y="50147"/>
                                      <a:pt x="209973" y="50147"/>
                                      <a:pt x="92154" y="95630"/>
                                    </a:cubicBezTo>
                                    <a:cubicBezTo>
                                      <a:pt x="0" y="47814"/>
                                      <a:pt x="0" y="47814"/>
                                      <a:pt x="0" y="47814"/>
                                    </a:cubicBezTo>
                                    <a:cubicBezTo>
                                      <a:pt x="92154" y="0"/>
                                      <a:pt x="92154" y="0"/>
                                      <a:pt x="9215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4395" name="Shape 4395"/>
                            <wps:cNvSpPr/>
                            <wps:spPr>
                              <a:xfrm>
                                <a:off x="0" y="326040"/>
                                <a:ext cx="428106" cy="956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106" h="95631">
                                    <a:moveTo>
                                      <a:pt x="92154" y="0"/>
                                    </a:moveTo>
                                    <a:cubicBezTo>
                                      <a:pt x="209973" y="46649"/>
                                      <a:pt x="219307" y="46649"/>
                                      <a:pt x="337122" y="1"/>
                                    </a:cubicBezTo>
                                    <a:lnTo>
                                      <a:pt x="428106" y="47815"/>
                                    </a:lnTo>
                                    <a:cubicBezTo>
                                      <a:pt x="337122" y="95631"/>
                                      <a:pt x="337122" y="95631"/>
                                      <a:pt x="337122" y="95631"/>
                                    </a:cubicBezTo>
                                    <a:cubicBezTo>
                                      <a:pt x="219307" y="50148"/>
                                      <a:pt x="209973" y="50148"/>
                                      <a:pt x="92154" y="95631"/>
                                    </a:cubicBezTo>
                                    <a:cubicBezTo>
                                      <a:pt x="0" y="47815"/>
                                      <a:pt x="0" y="47815"/>
                                      <a:pt x="0" y="47815"/>
                                    </a:cubicBezTo>
                                    <a:cubicBezTo>
                                      <a:pt x="92154" y="0"/>
                                      <a:pt x="92154" y="0"/>
                                      <a:pt x="9215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9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8984C79" id="Group 9516" o:spid="_x0000_s1026" style="position:absolute;margin-left:4.65pt;margin-top:12.65pt;width:33.7pt;height:51.85pt;z-index:251658240;mso-position-horizontal-relative:page;mso-position-vertical-relative:page" coordsize="4281,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">
                    <v:rect id="Rectangle 4355" o:spid="_x0000_s1027" style="position:absolute;left:18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BD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BtmCTw/yY8ATm9AQAA//8DAFBLAQItABQABgAIAAAAIQDb4fbL7gAAAIUBAAATAAAAAAAA&#10;AAAAAAAAAAAAAABbQ29udGVudF9UeXBlc10ueG1sUEsBAi0AFAAGAAgAAAAhAFr0LFu/AAAAFQEA&#10;AAsAAAAAAAAAAAAAAAAAHwEAAF9yZWxzLy5yZWxzUEsBAi0AFAAGAAgAAAAhAPr0wEPHAAAA3QAA&#10;AA8AAAAAAAAAAAAAAAAABwIAAGRycy9kb3ducmV2LnhtbFBLBQYAAAAAAwADALcAAAD7AgAAAAA=&#10;" filled="f" stroked="f">
                      <v:textbox inset="0,0,0,0">
                        <w:txbxContent>
                          <w:p w14:paraId="0B9ECF88" w14:textId="77777777" w:rsidR="005B589D" w:rsidRDefault="005B589D" w:rsidP="005B589D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4356" o:spid="_x0000_s1028" style="position:absolute;left:185;top:1524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40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3sdwfxOegEx/AQAA//8DAFBLAQItABQABgAIAAAAIQDb4fbL7gAAAIUBAAATAAAAAAAA&#10;AAAAAAAAAAAAAABbQ29udGVudF9UeXBlc10ueG1sUEsBAi0AFAAGAAgAAAAhAFr0LFu/AAAAFQEA&#10;AAsAAAAAAAAAAAAAAAAAHwEAAF9yZWxzLy5yZWxzUEsBAi0AFAAGAAgAAAAhAAomXjTHAAAA3QAA&#10;AA8AAAAAAAAAAAAAAAAABwIAAGRycy9kb3ducmV2LnhtbFBLBQYAAAAAAwADALcAAAD7AgAAAAA=&#10;" filled="f" stroked="f">
                      <v:textbox inset="0,0,0,0">
                        <w:txbxContent>
                          <w:p w14:paraId="2D136D45" w14:textId="77777777" w:rsidR="005B589D" w:rsidRDefault="005B589D" w:rsidP="005B589D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 id="Shape 4389" o:spid="_x0000_s1029" style="position:absolute;left:233;top:344;width:589;height:2263;visibility:visible;mso-wrap-style:square;v-text-anchor:top" coordsize="58908,22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" path="m4666,l58908,r,26122l55993,25662v,,,,-19831,l36162,199432v,,,,19831,l58908,199123r,27113l54679,226236v-7145,,-21434,,-50013,-1c3500,226235,2333,225054,1166,225054,,223914,,222734,,221591v,,,,,-216945c,2323,,1182,1166,1181,2333,,3500,,4666,xe" fillcolor="#900" stroked="f" strokeweight="0">
                      <v:stroke miterlimit="83231f" joinstyle="miter"/>
                      <v:path arrowok="t" textboxrect="0,0,58908,226236"/>
                    </v:shape>
                    <v:shape id="Shape 4390" o:spid="_x0000_s1030" style="position:absolute;left:2869;top:344;width:1178;height:2286;visibility:visible;mso-wrap-style:square;v-text-anchor:top" coordsize="117834,22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" path="m4665,v,,,,26831,c32661,,33827,,34996,1181v1165,,1165,1142,1165,3463c36161,4644,36161,4644,36161,164441v,17475,1166,26803,7000,32629c46661,201753,51326,202895,58323,202895v7000,,12834,-1141,16334,-5825c80488,191244,81653,180775,81653,164441v,,,,,-159797c81653,2323,81653,1181,82822,1181,83988,,83988,,86322,v,,,,26827,c114330,,115472,,116653,1181v,,1181,1142,1181,3463l117834,164441v,22160,-2362,36132,-12850,47822c95653,222732,81653,228557,59492,228557v-22165,,-37331,-4645,-46661,-16294c3500,202895,,187741,,164441v,,,,,-159797c,2322,1165,1181,1165,1181,2331,,3500,,4665,xe" fillcolor="#900" stroked="f" strokeweight="0">
                      <v:stroke miterlimit="83231f" joinstyle="miter"/>
                      <v:path arrowok="t" textboxrect="0,0,117834,228557"/>
                    </v:shape>
                    <v:shape id="Shape 4391" o:spid="_x0000_s1031" style="position:absolute;left:1551;top:344;width:1166;height:2263;visibility:visible;mso-wrap-style:square;v-text-anchor:top" coordsize="116653,22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" path="m4665,c111988,1,111988,1,111988,1v1165,,2330,,3500,1181c116653,1182,116653,2323,116653,4645v,18696,,18696,,18696c116653,25663,116653,25663,115488,26805v-1170,1180,-2335,1180,-3500,1180c78157,27985,78157,27985,78157,27985r,193607c78157,222733,76992,223913,76992,225055v-1170,,-2335,1181,-3500,1181c44326,226236,44326,226236,44326,226236v-2330,,-3495,-1181,-3495,-1181c39661,223913,39661,222733,39661,221591v,-193606,,-193606,,-193606c4665,27985,4665,27985,4665,27985v-1165,,-2330,,-3496,-1180c1169,25662,,25662,,23340,,4645,,4645,,4645,,2323,1169,1182,1169,1182,2335,,3500,,4665,xe" fillcolor="#900" stroked="f" strokeweight="0">
                      <v:stroke miterlimit="83231f" joinstyle="miter"/>
                      <v:path arrowok="t" textboxrect="0,0,116653,226236"/>
                    </v:shape>
                    <v:shape id="Shape 4392" o:spid="_x0000_s1032" style="position:absolute;left:822;top:344;width:589;height:2263;visibility:visible;mso-wrap-style:square;v-text-anchor:top" coordsize="58911,22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" path="m,l2915,c25081,,37911,4645,46077,15154,58911,29166,58911,52467,58911,88637v,,,,,48962c58911,172589,58911,195929,46077,211082,37911,221591,25081,226236,2915,226235v,,,,-893,l,226235,,199123r8167,-867c11084,197375,13417,195909,15750,193567v5831,-8147,6996,-23301,6996,-53646c22746,139921,22746,139921,22746,86315v,-31487,-1165,-46679,-6996,-53647c13417,30326,11084,28575,8167,27409l,26122,,xe" fillcolor="#900" stroked="f" strokeweight="0">
                      <v:stroke miterlimit="83231f" joinstyle="miter"/>
                      <v:path arrowok="t" textboxrect="0,0,58911,226236"/>
                    </v:shape>
                    <v:shape id="Shape 4393" o:spid="_x0000_s1033" style="position:absolute;top:5627;width:4281;height:957;visibility:visible;mso-wrap-style:square;v-text-anchor:top" coordsize="428106,9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" path="m92154,c209973,45484,219307,45484,337122,v90984,47818,90984,47818,90984,47818c337122,95629,337122,95629,337122,95629,219307,48982,209973,48982,92154,95629,,47818,,47818,,47818,92154,,92154,,92154,xe" fillcolor="#900" stroked="f" strokeweight="0">
                      <v:stroke miterlimit="83231f" joinstyle="miter"/>
                      <v:path arrowok="t" textboxrect="0,0,428106,95629"/>
                    </v:shape>
                    <v:shape id="Shape 4394" o:spid="_x0000_s1034" style="position:absolute;top:4438;width:4281;height:956;visibility:visible;mso-wrap-style:square;v-text-anchor:top" coordsize="428106,9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" path="m92154,c209973,46649,219307,46649,337122,r90984,47813c337122,95631,337122,95631,337122,95631,219307,50147,209973,50147,92154,95630,,47814,,47814,,47814,92154,,92154,,92154,xe" fillcolor="#900" stroked="f" strokeweight="0">
                      <v:stroke miterlimit="83231f" joinstyle="miter"/>
                      <v:path arrowok="t" textboxrect="0,0,428106,95631"/>
                    </v:shape>
                    <v:shape id="Shape 4395" o:spid="_x0000_s1035" style="position:absolute;top:3260;width:4281;height:956;visibility:visible;mso-wrap-style:square;v-text-anchor:top" coordsize="428106,9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" path="m92154,c209973,46649,219307,46649,337122,1r90984,47814c337122,95631,337122,95631,337122,95631,219307,50148,209973,50148,92154,95631,,47815,,47815,,47815,92154,,92154,,92154,xe" fillcolor="#900" stroked="f" strokeweight="0">
                      <v:stroke miterlimit="83231f" joinstyle="miter"/>
                      <v:path arrowok="t" textboxrect="0,0,428106,95631"/>
                    </v:shape>
                    <w10:wrap type="topAndBottom" anchorx="page" anchory="page"/>
                  </v:group>
                </w:pict>
              </mc:Fallback>
            </mc:AlternateContent>
          </w:r>
        </w:p>
      </w:tc>
      <w:tc>
        <w:tcPr>
          <w:tcW w:w="3633" w:type="dxa"/>
        </w:tcPr>
        <w:p w14:paraId="332E9E71" w14:textId="77777777" w:rsidR="005B589D" w:rsidRDefault="005B589D" w:rsidP="005B589D">
          <w:pPr>
            <w:pStyle w:val="Header"/>
            <w:tabs>
              <w:tab w:val="center" w:pos="1496"/>
            </w:tabs>
          </w:pPr>
        </w:p>
        <w:p w14:paraId="1E81199D" w14:textId="77777777" w:rsidR="005B589D" w:rsidRDefault="005B589D" w:rsidP="005B589D">
          <w:pPr>
            <w:pStyle w:val="Header"/>
            <w:tabs>
              <w:tab w:val="center" w:pos="1496"/>
            </w:tabs>
            <w:jc w:val="both"/>
          </w:pPr>
          <w:r>
            <w:tab/>
          </w:r>
          <w:r>
            <w:rPr>
              <w:noProof/>
              <w:lang w:val="en-GB" w:eastAsia="en-GB"/>
            </w:rPr>
            <w:drawing>
              <wp:inline distT="0" distB="0" distL="0" distR="0" wp14:anchorId="6AE994A7" wp14:editId="1DF8B0A6">
                <wp:extent cx="1445230" cy="434566"/>
                <wp:effectExtent l="0" t="0" r="3175" b="3810"/>
                <wp:docPr id="6" name="Billed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led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25" t="26271" r="18486" b="28711"/>
                        <a:stretch/>
                      </pic:blipFill>
                      <pic:spPr>
                        <a:xfrm>
                          <a:off x="0" y="0"/>
                          <a:ext cx="1480118" cy="445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59C0573A" w14:textId="77777777" w:rsidR="005B589D" w:rsidRDefault="005B589D" w:rsidP="005B589D">
          <w:pPr>
            <w:pStyle w:val="Header"/>
          </w:pPr>
          <w:r w:rsidRPr="00276FBC">
            <w:rPr>
              <w:noProof/>
              <w:lang w:val="en-GB" w:eastAsia="en-GB"/>
            </w:rPr>
            <w:drawing>
              <wp:anchor distT="0" distB="0" distL="114300" distR="114300" simplePos="0" relativeHeight="251658241" behindDoc="0" locked="0" layoutInCell="1" allowOverlap="0" wp14:anchorId="689D8C05" wp14:editId="7F119319">
                <wp:simplePos x="0" y="0"/>
                <wp:positionH relativeFrom="margin">
                  <wp:posOffset>589745</wp:posOffset>
                </wp:positionH>
                <wp:positionV relativeFrom="page">
                  <wp:posOffset>160655</wp:posOffset>
                </wp:positionV>
                <wp:extent cx="1286540" cy="562310"/>
                <wp:effectExtent l="0" t="0" r="0" b="9525"/>
                <wp:wrapTopAndBottom/>
                <wp:docPr id="4397" name="Picture 43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97" name="Picture 43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540" cy="562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30A645E" w14:textId="337F56F3" w:rsidR="005B589D" w:rsidRDefault="005B5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BDBE" w14:textId="74478238" w:rsidR="00A7229F" w:rsidRDefault="00A72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2F87"/>
    <w:multiLevelType w:val="hybridMultilevel"/>
    <w:tmpl w:val="700CFC0A"/>
    <w:lvl w:ilvl="0" w:tplc="0BA89182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12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6C"/>
    <w:rsid w:val="00041AE9"/>
    <w:rsid w:val="00047F0D"/>
    <w:rsid w:val="000534D8"/>
    <w:rsid w:val="00072C94"/>
    <w:rsid w:val="000E01F0"/>
    <w:rsid w:val="00104CE0"/>
    <w:rsid w:val="001417AC"/>
    <w:rsid w:val="0015308B"/>
    <w:rsid w:val="00181E76"/>
    <w:rsid w:val="001E49E5"/>
    <w:rsid w:val="0025756C"/>
    <w:rsid w:val="00266D85"/>
    <w:rsid w:val="002767CD"/>
    <w:rsid w:val="002A3926"/>
    <w:rsid w:val="002B5A44"/>
    <w:rsid w:val="002F5294"/>
    <w:rsid w:val="00315B20"/>
    <w:rsid w:val="00327ABC"/>
    <w:rsid w:val="003554A2"/>
    <w:rsid w:val="0037501B"/>
    <w:rsid w:val="003C1481"/>
    <w:rsid w:val="003D4880"/>
    <w:rsid w:val="003D66E6"/>
    <w:rsid w:val="004030C0"/>
    <w:rsid w:val="004645F8"/>
    <w:rsid w:val="004877CC"/>
    <w:rsid w:val="004B2EE6"/>
    <w:rsid w:val="004D174D"/>
    <w:rsid w:val="004E0F11"/>
    <w:rsid w:val="004E3B65"/>
    <w:rsid w:val="004E7A14"/>
    <w:rsid w:val="0050308C"/>
    <w:rsid w:val="00505EC3"/>
    <w:rsid w:val="00541CB9"/>
    <w:rsid w:val="00552075"/>
    <w:rsid w:val="005B589D"/>
    <w:rsid w:val="005F33C2"/>
    <w:rsid w:val="006163FA"/>
    <w:rsid w:val="00631557"/>
    <w:rsid w:val="006538C3"/>
    <w:rsid w:val="00664C19"/>
    <w:rsid w:val="007038B4"/>
    <w:rsid w:val="007221E9"/>
    <w:rsid w:val="007234A1"/>
    <w:rsid w:val="0077709B"/>
    <w:rsid w:val="007D0144"/>
    <w:rsid w:val="007E64D4"/>
    <w:rsid w:val="0080262D"/>
    <w:rsid w:val="00884877"/>
    <w:rsid w:val="009513E9"/>
    <w:rsid w:val="009D0280"/>
    <w:rsid w:val="009E29B7"/>
    <w:rsid w:val="009E378B"/>
    <w:rsid w:val="00A0567B"/>
    <w:rsid w:val="00A7229F"/>
    <w:rsid w:val="00A91B97"/>
    <w:rsid w:val="00AB4959"/>
    <w:rsid w:val="00AF39BA"/>
    <w:rsid w:val="00B14CCB"/>
    <w:rsid w:val="00B40611"/>
    <w:rsid w:val="00B622B3"/>
    <w:rsid w:val="00B7480B"/>
    <w:rsid w:val="00BA3EF9"/>
    <w:rsid w:val="00BE22F0"/>
    <w:rsid w:val="00C07470"/>
    <w:rsid w:val="00C627B7"/>
    <w:rsid w:val="00C63F61"/>
    <w:rsid w:val="00CA3FE7"/>
    <w:rsid w:val="00CE71D2"/>
    <w:rsid w:val="00CF39A3"/>
    <w:rsid w:val="00D02D1D"/>
    <w:rsid w:val="00D03C6C"/>
    <w:rsid w:val="00D044F3"/>
    <w:rsid w:val="00D32D33"/>
    <w:rsid w:val="00D43D14"/>
    <w:rsid w:val="00D51329"/>
    <w:rsid w:val="00D52AFF"/>
    <w:rsid w:val="00D70E47"/>
    <w:rsid w:val="00D81706"/>
    <w:rsid w:val="00DB21E9"/>
    <w:rsid w:val="00DB2669"/>
    <w:rsid w:val="00DB5F81"/>
    <w:rsid w:val="00DC03BD"/>
    <w:rsid w:val="00E60908"/>
    <w:rsid w:val="00F56519"/>
    <w:rsid w:val="00FA273E"/>
    <w:rsid w:val="00FC1D8B"/>
    <w:rsid w:val="00FE4FD8"/>
    <w:rsid w:val="00FE52CC"/>
    <w:rsid w:val="00FE67B3"/>
    <w:rsid w:val="69139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1B11A"/>
  <w15:chartTrackingRefBased/>
  <w15:docId w15:val="{D788F4AC-7F86-4B45-ABD9-FFACF7E1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9F"/>
    <w:pPr>
      <w:spacing w:line="256" w:lineRule="auto"/>
    </w:pPr>
    <w:rPr>
      <w:rFonts w:ascii="Calibri" w:eastAsia="Calibri" w:hAnsi="Calibri" w:cs="Calibri"/>
      <w:color w:val="00000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2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D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5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89D"/>
  </w:style>
  <w:style w:type="paragraph" w:styleId="Footer">
    <w:name w:val="footer"/>
    <w:basedOn w:val="Normal"/>
    <w:link w:val="FooterChar"/>
    <w:uiPriority w:val="99"/>
    <w:unhideWhenUsed/>
    <w:rsid w:val="005B5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89D"/>
  </w:style>
  <w:style w:type="table" w:styleId="TableGrid">
    <w:name w:val="Table Grid"/>
    <w:basedOn w:val="TableNormal"/>
    <w:uiPriority w:val="39"/>
    <w:rsid w:val="005B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29F"/>
    <w:pPr>
      <w:ind w:left="720"/>
      <w:contextualSpacing/>
    </w:pPr>
  </w:style>
  <w:style w:type="paragraph" w:styleId="Revision">
    <w:name w:val="Revision"/>
    <w:hidden/>
    <w:uiPriority w:val="99"/>
    <w:semiHidden/>
    <w:rsid w:val="002B5A44"/>
    <w:pPr>
      <w:spacing w:after="0" w:line="240" w:lineRule="auto"/>
    </w:pPr>
    <w:rPr>
      <w:rFonts w:ascii="Calibri" w:eastAsia="Calibri" w:hAnsi="Calibri" w:cs="Calibri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8F34A65FD3F489B3ADDD8A8022CD8" ma:contentTypeVersion="1" ma:contentTypeDescription="Create a new document." ma:contentTypeScope="" ma:versionID="bbb60fd2ddb1a646462d979a7f971057">
  <xsd:schema xmlns:xsd="http://www.w3.org/2001/XMLSchema" xmlns:xs="http://www.w3.org/2001/XMLSchema" xmlns:p="http://schemas.microsoft.com/office/2006/metadata/properties" xmlns:ns2="b16ff3b8-cb02-4296-86af-a5cbd971a2d8" targetNamespace="http://schemas.microsoft.com/office/2006/metadata/properties" ma:root="true" ma:fieldsID="d6539f09e11abd37725c4b62711734b2" ns2:_="">
    <xsd:import namespace="b16ff3b8-cb02-4296-86af-a5cbd971a2d8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f3b8-cb02-4296-86af-a5cbd971a2d8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Kommentar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16ff3b8-cb02-4296-86af-a5cbd971a2d8" xsi:nil="true"/>
  </documentManagement>
</p:properties>
</file>

<file path=customXml/itemProps1.xml><?xml version="1.0" encoding="utf-8"?>
<ds:datastoreItem xmlns:ds="http://schemas.openxmlformats.org/officeDocument/2006/customXml" ds:itemID="{AF4A7B81-96A6-45AC-B5C6-79DBDFF07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ff3b8-cb02-4296-86af-a5cbd971a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F52A9-368B-44FF-BB2F-461F0237A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8DB5F-9744-491F-9E12-7F3961DFD659}">
  <ds:schemaRefs>
    <ds:schemaRef ds:uri="http://schemas.microsoft.com/office/2006/metadata/properties"/>
    <ds:schemaRef ds:uri="http://schemas.microsoft.com/office/infopath/2007/PartnerControls"/>
    <ds:schemaRef ds:uri="b16ff3b8-cb02-4296-86af-a5cbd971a2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448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Bortolaia</dc:creator>
  <cp:keywords/>
  <dc:description/>
  <cp:lastModifiedBy>Ana Rita Bastos Rebelo</cp:lastModifiedBy>
  <cp:revision>20</cp:revision>
  <cp:lastPrinted>2022-06-23T10:55:00Z</cp:lastPrinted>
  <dcterms:created xsi:type="dcterms:W3CDTF">2022-09-14T08:14:00Z</dcterms:created>
  <dcterms:modified xsi:type="dcterms:W3CDTF">2022-12-02T09:35:00Z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0x0101005C88F34A65FD3F489B3ADDD8A8022CD8</vt:lpwstr>
  </property>
</Properties>
</file>